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3E2535" w:rsidRDefault="003E2535"/>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12" o:title="" recolor="t" rotate="t" type="frame"/>
                    <v:path arrowok="t"/>
                    <v:textbox inset="21.6pt,,21.6pt">
                      <w:txbxContent>
                        <w:p w14:paraId="7CD3840D" w14:textId="77777777" w:rsidR="003E2535" w:rsidRDefault="003E2535"/>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27863B84">
                    <wp:simplePos x="0" y="0"/>
                    <wp:positionH relativeFrom="column">
                      <wp:posOffset>30537</wp:posOffset>
                    </wp:positionH>
                    <wp:positionV relativeFrom="paragraph">
                      <wp:posOffset>6590863</wp:posOffset>
                    </wp:positionV>
                    <wp:extent cx="6115050" cy="1678675"/>
                    <wp:effectExtent l="0" t="0" r="19050" b="17145"/>
                    <wp:wrapNone/>
                    <wp:docPr id="228699808" name="Tekstvak 2"/>
                    <wp:cNvGraphicFramePr/>
                    <a:graphic xmlns:a="http://schemas.openxmlformats.org/drawingml/2006/main">
                      <a:graphicData uri="http://schemas.microsoft.com/office/word/2010/wordprocessingShape">
                        <wps:wsp>
                          <wps:cNvSpPr txBox="1"/>
                          <wps:spPr>
                            <a:xfrm>
                              <a:off x="0" y="0"/>
                              <a:ext cx="6115050" cy="1678675"/>
                            </a:xfrm>
                            <a:prstGeom prst="rect">
                              <a:avLst/>
                            </a:prstGeom>
                            <a:solidFill>
                              <a:schemeClr val="lt1"/>
                            </a:solidFill>
                            <a:ln w="6350">
                              <a:solidFill>
                                <a:prstClr val="black"/>
                              </a:solidFill>
                            </a:ln>
                          </wps:spPr>
                          <wps:txbx>
                            <w:txbxContent>
                              <w:p w14:paraId="2ABF1698" w14:textId="77777777" w:rsidR="003E2535" w:rsidRPr="00085E38" w:rsidRDefault="003E2535" w:rsidP="00085E38">
                                <w:pPr>
                                  <w:pStyle w:val="Titel"/>
                                  <w:jc w:val="left"/>
                                  <w:rPr>
                                    <w:sz w:val="56"/>
                                  </w:rPr>
                                </w:pPr>
                                <w:r w:rsidRPr="00085E38">
                                  <w:rPr>
                                    <w:sz w:val="56"/>
                                  </w:rPr>
                                  <w:t xml:space="preserve">ZAS informatiebrochure </w:t>
                                </w:r>
                                <w:r w:rsidRPr="00085E38">
                                  <w:rPr>
                                    <w:sz w:val="56"/>
                                  </w:rPr>
                                  <w:br/>
                                  <w:t>voor studenten</w:t>
                                </w:r>
                              </w:p>
                              <w:p w14:paraId="7FD28355" w14:textId="1CB43CEC" w:rsidR="003E2535" w:rsidRDefault="003E2535" w:rsidP="00085E38">
                                <w:pPr>
                                  <w:pStyle w:val="Ondertitel"/>
                                  <w:numPr>
                                    <w:ilvl w:val="0"/>
                                    <w:numId w:val="0"/>
                                  </w:numPr>
                                  <w:jc w:val="left"/>
                                  <w:rPr>
                                    <w:color w:val="6FC7B6" w:themeColor="text2"/>
                                  </w:rPr>
                                </w:pPr>
                                <w:r w:rsidRPr="00085E38">
                                  <w:rPr>
                                    <w:color w:val="6FC7B6" w:themeColor="text2"/>
                                  </w:rPr>
                                  <w:t xml:space="preserve">Dienst </w:t>
                                </w:r>
                                <w:proofErr w:type="spellStart"/>
                                <w:r w:rsidR="00A236A7">
                                  <w:rPr>
                                    <w:color w:val="6FC7B6" w:themeColor="text2"/>
                                  </w:rPr>
                                  <w:t>Pneumologie</w:t>
                                </w:r>
                                <w:proofErr w:type="spellEnd"/>
                                <w:r w:rsidR="00A236A7">
                                  <w:rPr>
                                    <w:color w:val="6FC7B6" w:themeColor="text2"/>
                                  </w:rPr>
                                  <w:t>/Oncologie (D06SA)</w:t>
                                </w:r>
                              </w:p>
                              <w:p w14:paraId="4991E41A" w14:textId="443EFE2A" w:rsidR="00A236A7" w:rsidRPr="00A236A7" w:rsidRDefault="00A236A7" w:rsidP="00A236A7">
                                <w:pPr>
                                  <w:pStyle w:val="Ondertitel"/>
                                  <w:jc w:val="left"/>
                                  <w:rPr>
                                    <w:color w:val="6FC7B6" w:themeColor="text2"/>
                                  </w:rPr>
                                </w:pPr>
                                <w:r w:rsidRPr="00A236A7">
                                  <w:rPr>
                                    <w:color w:val="6FC7B6" w:themeColor="text2"/>
                                  </w:rPr>
                                  <w:t xml:space="preserve">Campus </w:t>
                                </w:r>
                                <w:r w:rsidR="004900FF">
                                  <w:rPr>
                                    <w:color w:val="6FC7B6" w:themeColor="text2"/>
                                  </w:rPr>
                                  <w:t xml:space="preserve">ZAS </w:t>
                                </w:r>
                                <w:r w:rsidRPr="00A236A7">
                                  <w:rPr>
                                    <w:color w:val="6FC7B6" w:themeColor="text2"/>
                                  </w:rPr>
                                  <w:t>Augustinus</w:t>
                                </w:r>
                              </w:p>
                              <w:p w14:paraId="4A055AF9" w14:textId="77777777" w:rsidR="003E2535" w:rsidRPr="00085E38" w:rsidRDefault="003E2535"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4pt;margin-top:518.95pt;width:481.5pt;height:132.2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" fillcolor="white [3201]" strokeweight=".5pt">
                    <v:textbox>
                      <w:txbxContent>
                        <w:p w14:paraId="2ABF1698" w14:textId="77777777" w:rsidR="003E2535" w:rsidRPr="00085E38" w:rsidRDefault="003E2535" w:rsidP="00085E38">
                          <w:pPr>
                            <w:pStyle w:val="Titel"/>
                            <w:jc w:val="left"/>
                            <w:rPr>
                              <w:sz w:val="56"/>
                            </w:rPr>
                          </w:pPr>
                          <w:r w:rsidRPr="00085E38">
                            <w:rPr>
                              <w:sz w:val="56"/>
                            </w:rPr>
                            <w:t xml:space="preserve">ZAS informatiebrochure </w:t>
                          </w:r>
                          <w:r w:rsidRPr="00085E38">
                            <w:rPr>
                              <w:sz w:val="56"/>
                            </w:rPr>
                            <w:br/>
                            <w:t>voor studenten</w:t>
                          </w:r>
                        </w:p>
                        <w:p w14:paraId="7FD28355" w14:textId="1CB43CEC" w:rsidR="003E2535" w:rsidRDefault="003E2535" w:rsidP="00085E38">
                          <w:pPr>
                            <w:pStyle w:val="Ondertitel"/>
                            <w:numPr>
                              <w:ilvl w:val="0"/>
                              <w:numId w:val="0"/>
                            </w:numPr>
                            <w:jc w:val="left"/>
                            <w:rPr>
                              <w:color w:val="6FC7B6" w:themeColor="text2"/>
                            </w:rPr>
                          </w:pPr>
                          <w:r w:rsidRPr="00085E38">
                            <w:rPr>
                              <w:color w:val="6FC7B6" w:themeColor="text2"/>
                            </w:rPr>
                            <w:t xml:space="preserve">Dienst </w:t>
                          </w:r>
                          <w:proofErr w:type="spellStart"/>
                          <w:r w:rsidR="00A236A7">
                            <w:rPr>
                              <w:color w:val="6FC7B6" w:themeColor="text2"/>
                            </w:rPr>
                            <w:t>Pneumologie</w:t>
                          </w:r>
                          <w:proofErr w:type="spellEnd"/>
                          <w:r w:rsidR="00A236A7">
                            <w:rPr>
                              <w:color w:val="6FC7B6" w:themeColor="text2"/>
                            </w:rPr>
                            <w:t>/Oncologie (D06SA)</w:t>
                          </w:r>
                        </w:p>
                        <w:p w14:paraId="4991E41A" w14:textId="443EFE2A" w:rsidR="00A236A7" w:rsidRPr="00A236A7" w:rsidRDefault="00A236A7" w:rsidP="00A236A7">
                          <w:pPr>
                            <w:pStyle w:val="Ondertitel"/>
                            <w:jc w:val="left"/>
                            <w:rPr>
                              <w:color w:val="6FC7B6" w:themeColor="text2"/>
                            </w:rPr>
                          </w:pPr>
                          <w:r w:rsidRPr="00A236A7">
                            <w:rPr>
                              <w:color w:val="6FC7B6" w:themeColor="text2"/>
                            </w:rPr>
                            <w:t xml:space="preserve">Campus </w:t>
                          </w:r>
                          <w:r w:rsidR="004900FF">
                            <w:rPr>
                              <w:color w:val="6FC7B6" w:themeColor="text2"/>
                            </w:rPr>
                            <w:t xml:space="preserve">ZAS </w:t>
                          </w:r>
                          <w:r w:rsidRPr="00A236A7">
                            <w:rPr>
                              <w:color w:val="6FC7B6" w:themeColor="text2"/>
                            </w:rPr>
                            <w:t>Augustinus</w:t>
                          </w:r>
                        </w:p>
                        <w:p w14:paraId="4A055AF9" w14:textId="77777777" w:rsidR="003E2535" w:rsidRPr="00085E38" w:rsidRDefault="003E2535"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45E2658D" w14:textId="62835F63" w:rsidR="00D95F15" w:rsidRPr="00570198" w:rsidRDefault="00D95F15" w:rsidP="00D95F15">
      <w:pPr>
        <w:rPr>
          <w:i/>
          <w:iCs/>
          <w:color w:val="auto"/>
        </w:rPr>
      </w:pPr>
      <w:r w:rsidRPr="00570198">
        <w:rPr>
          <w:i/>
          <w:iCs/>
          <w:color w:val="auto"/>
        </w:rPr>
        <w:t xml:space="preserve">De dienst </w:t>
      </w:r>
      <w:proofErr w:type="spellStart"/>
      <w:r w:rsidRPr="00570198">
        <w:rPr>
          <w:i/>
          <w:iCs/>
          <w:color w:val="auto"/>
        </w:rPr>
        <w:t>pneumologie</w:t>
      </w:r>
      <w:proofErr w:type="spellEnd"/>
      <w:r w:rsidRPr="00570198">
        <w:rPr>
          <w:i/>
          <w:iCs/>
          <w:color w:val="auto"/>
        </w:rPr>
        <w:t xml:space="preserve">/oncologie bevindt zich op de tweede verdieping van blok 4 op </w:t>
      </w:r>
      <w:r w:rsidR="004900FF">
        <w:rPr>
          <w:i/>
          <w:iCs/>
          <w:color w:val="auto"/>
        </w:rPr>
        <w:t xml:space="preserve">Campus ZAS </w:t>
      </w:r>
      <w:r w:rsidRPr="00570198">
        <w:rPr>
          <w:i/>
          <w:iCs/>
          <w:color w:val="auto"/>
        </w:rPr>
        <w:t xml:space="preserve">Augustinus. Volg route 236 om op de afdeling te geraken. </w:t>
      </w:r>
    </w:p>
    <w:p w14:paraId="195EB787" w14:textId="77777777" w:rsidR="00D95F15" w:rsidRPr="00570198" w:rsidRDefault="00D95F15" w:rsidP="00D95F15">
      <w:pPr>
        <w:rPr>
          <w:i/>
          <w:iCs/>
          <w:color w:val="auto"/>
        </w:rPr>
      </w:pPr>
      <w:r w:rsidRPr="00570198">
        <w:rPr>
          <w:i/>
          <w:iCs/>
          <w:color w:val="auto"/>
        </w:rPr>
        <w:t xml:space="preserve">De afdeling bestaat uit maximaal 24 bedden. Aangezien </w:t>
      </w:r>
      <w:proofErr w:type="spellStart"/>
      <w:r w:rsidRPr="00570198">
        <w:rPr>
          <w:i/>
          <w:iCs/>
          <w:color w:val="auto"/>
        </w:rPr>
        <w:t>pneumologie</w:t>
      </w:r>
      <w:proofErr w:type="spellEnd"/>
      <w:r w:rsidRPr="00570198">
        <w:rPr>
          <w:i/>
          <w:iCs/>
          <w:color w:val="auto"/>
        </w:rPr>
        <w:t xml:space="preserve"> eerder een seizoensgebonden afdeling is, en het dus vaak in de zomermaanden iets rustiger is, hebben we in de maanden mei tot en met oktober 16 in plaats van 24 bedden. Standaard hebben we 11 bedden op een éénpersoonskamer (4252 tem 4261 + 4273) en 12 bedden op een tweepersoonskamer (4267 tem 4272). Op het einde van de gang hebben we nog vijf lege kamers die afgescheiden worden van de rest van de gang doormiddel van een glazen wand. Hier worden patiënten opgenomen met besmettelijke infectieziekten. Deze kamers worden vooral gebruikt in de winterperiode. Eén van deze kamers is dan ook steeds ons 24</w:t>
      </w:r>
      <w:r w:rsidRPr="00570198">
        <w:rPr>
          <w:i/>
          <w:iCs/>
          <w:color w:val="auto"/>
          <w:vertAlign w:val="superscript"/>
        </w:rPr>
        <w:t>ste</w:t>
      </w:r>
      <w:r w:rsidRPr="00570198">
        <w:rPr>
          <w:i/>
          <w:iCs/>
          <w:color w:val="auto"/>
        </w:rPr>
        <w:t xml:space="preserve"> bed (4263). We hebben ook één kamer met een sas (4273). Deze kamer wordt bij voorkeur gebruikt voor patiënten in </w:t>
      </w:r>
      <w:proofErr w:type="spellStart"/>
      <w:r w:rsidRPr="00570198">
        <w:rPr>
          <w:i/>
          <w:iCs/>
          <w:color w:val="auto"/>
        </w:rPr>
        <w:t>aerogene</w:t>
      </w:r>
      <w:proofErr w:type="spellEnd"/>
      <w:r w:rsidRPr="00570198">
        <w:rPr>
          <w:i/>
          <w:iCs/>
          <w:color w:val="auto"/>
        </w:rPr>
        <w:t xml:space="preserve"> isolatie (met een vermoeden van TBC). </w:t>
      </w:r>
    </w:p>
    <w:p w14:paraId="61B37FB2" w14:textId="77777777" w:rsidR="00D95F15" w:rsidRPr="00570198" w:rsidRDefault="00D95F15" w:rsidP="00D95F15">
      <w:pPr>
        <w:rPr>
          <w:i/>
          <w:iCs/>
          <w:color w:val="auto"/>
        </w:rPr>
      </w:pPr>
      <w:r w:rsidRPr="00570198">
        <w:rPr>
          <w:i/>
          <w:iCs/>
          <w:color w:val="auto"/>
        </w:rPr>
        <w:t>De bezoekuren zijn doorlopend van 14u tem 20u.</w:t>
      </w:r>
    </w:p>
    <w:p w14:paraId="3E36BEB5" w14:textId="77777777" w:rsidR="00D95F15" w:rsidRPr="00570198" w:rsidRDefault="00D95F15" w:rsidP="00D95F15">
      <w:pPr>
        <w:rPr>
          <w:i/>
          <w:iCs/>
          <w:color w:val="auto"/>
        </w:rPr>
      </w:pPr>
      <w:r w:rsidRPr="00570198">
        <w:rPr>
          <w:i/>
          <w:iCs/>
          <w:color w:val="auto"/>
        </w:rPr>
        <w:t xml:space="preserve">Je kan ons bereiken op het telefoonnummer 03 443 35 06. </w:t>
      </w:r>
    </w:p>
    <w:p w14:paraId="553F06EF" w14:textId="77777777" w:rsidR="00D95F15" w:rsidRPr="00570198" w:rsidRDefault="00D95F15" w:rsidP="00D95F15">
      <w:pPr>
        <w:rPr>
          <w:i/>
          <w:iCs/>
          <w:color w:val="auto"/>
        </w:rPr>
      </w:pPr>
      <w:r w:rsidRPr="00570198">
        <w:rPr>
          <w:i/>
          <w:iCs/>
          <w:color w:val="auto"/>
        </w:rPr>
        <w:t>Belangrijke interne noodnummers:</w:t>
      </w:r>
    </w:p>
    <w:p w14:paraId="6DF9EF37" w14:textId="77777777" w:rsidR="00D95F15" w:rsidRPr="00570198" w:rsidRDefault="00D95F15" w:rsidP="00D95F15">
      <w:pPr>
        <w:pStyle w:val="Lijstalinea"/>
        <w:numPr>
          <w:ilvl w:val="0"/>
          <w:numId w:val="13"/>
        </w:numPr>
        <w:rPr>
          <w:i/>
          <w:iCs/>
          <w:color w:val="auto"/>
        </w:rPr>
      </w:pPr>
      <w:r w:rsidRPr="00570198">
        <w:rPr>
          <w:i/>
          <w:iCs/>
          <w:color w:val="auto"/>
        </w:rPr>
        <w:t>brand: 99</w:t>
      </w:r>
    </w:p>
    <w:p w14:paraId="285AFC81" w14:textId="77777777" w:rsidR="00D95F15" w:rsidRPr="00570198" w:rsidRDefault="00D95F15" w:rsidP="00D95F15">
      <w:pPr>
        <w:pStyle w:val="Lijstalinea"/>
        <w:numPr>
          <w:ilvl w:val="0"/>
          <w:numId w:val="13"/>
        </w:numPr>
        <w:rPr>
          <w:i/>
          <w:iCs/>
          <w:color w:val="auto"/>
        </w:rPr>
      </w:pPr>
      <w:r w:rsidRPr="00570198">
        <w:rPr>
          <w:i/>
          <w:iCs/>
          <w:color w:val="auto"/>
        </w:rPr>
        <w:t>interne MUG: 123</w:t>
      </w:r>
    </w:p>
    <w:p w14:paraId="4595AD84" w14:textId="77777777" w:rsidR="00D95F15" w:rsidRPr="00570198" w:rsidRDefault="00D95F15" w:rsidP="00D95F15">
      <w:pPr>
        <w:pStyle w:val="Lijstalinea"/>
        <w:numPr>
          <w:ilvl w:val="0"/>
          <w:numId w:val="13"/>
        </w:numPr>
        <w:rPr>
          <w:i/>
          <w:iCs/>
          <w:color w:val="auto"/>
        </w:rPr>
      </w:pPr>
      <w:r w:rsidRPr="00570198">
        <w:rPr>
          <w:i/>
          <w:iCs/>
          <w:color w:val="auto"/>
        </w:rPr>
        <w:t>bewaking: 1001</w:t>
      </w:r>
    </w:p>
    <w:p w14:paraId="1CBB177E" w14:textId="297913CB" w:rsidR="0068610D" w:rsidRDefault="004B5E03" w:rsidP="00AB5FA1">
      <w:pPr>
        <w:pStyle w:val="Kop2"/>
      </w:pPr>
      <w:r>
        <w:t>Contactpersonen</w:t>
      </w:r>
    </w:p>
    <w:p w14:paraId="2BE54C27" w14:textId="331C34C7" w:rsidR="00D95F15" w:rsidRPr="00570198" w:rsidRDefault="00D95F15" w:rsidP="00D95F15">
      <w:pPr>
        <w:rPr>
          <w:i/>
          <w:iCs/>
        </w:rPr>
      </w:pPr>
      <w:r w:rsidRPr="00570198">
        <w:rPr>
          <w:i/>
          <w:iCs/>
        </w:rPr>
        <w:t>Hoofdverpleegkundige: Walter Verbunt (</w:t>
      </w:r>
      <w:hyperlink r:id="rId13" w:history="1">
        <w:r w:rsidR="00570198" w:rsidRPr="001D1D9E">
          <w:rPr>
            <w:rStyle w:val="Hyperlink"/>
            <w:i/>
            <w:iCs/>
          </w:rPr>
          <w:t>walter.verbunt@zas.be</w:t>
        </w:r>
      </w:hyperlink>
      <w:r w:rsidR="00570198">
        <w:rPr>
          <w:i/>
          <w:iCs/>
        </w:rPr>
        <w:t xml:space="preserve"> </w:t>
      </w:r>
      <w:r w:rsidRPr="00570198">
        <w:rPr>
          <w:i/>
          <w:iCs/>
        </w:rPr>
        <w:t>)</w:t>
      </w:r>
    </w:p>
    <w:p w14:paraId="16A740D3" w14:textId="3163D40D" w:rsidR="00D95F15" w:rsidRPr="00570198" w:rsidRDefault="00D95F15" w:rsidP="00D95F15">
      <w:pPr>
        <w:rPr>
          <w:i/>
          <w:iCs/>
        </w:rPr>
      </w:pPr>
      <w:r w:rsidRPr="00570198">
        <w:rPr>
          <w:i/>
          <w:iCs/>
        </w:rPr>
        <w:t>Adjunct-hoofdverpleegkundige (+ mentor): Elke Schoonbaert (</w:t>
      </w:r>
      <w:hyperlink r:id="rId14" w:history="1">
        <w:r w:rsidR="00570198" w:rsidRPr="001D1D9E">
          <w:rPr>
            <w:rStyle w:val="Hyperlink"/>
            <w:i/>
            <w:iCs/>
          </w:rPr>
          <w:t>elke.schoonbaert@zas.be</w:t>
        </w:r>
      </w:hyperlink>
      <w:r w:rsidR="00570198">
        <w:rPr>
          <w:i/>
          <w:iCs/>
        </w:rPr>
        <w:t xml:space="preserve"> </w:t>
      </w:r>
      <w:r w:rsidRPr="00570198">
        <w:rPr>
          <w:i/>
          <w:iCs/>
        </w:rPr>
        <w:t>)</w:t>
      </w:r>
    </w:p>
    <w:p w14:paraId="296E8B29" w14:textId="77777777" w:rsidR="00D95F15" w:rsidRPr="00570198" w:rsidRDefault="00D95F15" w:rsidP="00D95F15">
      <w:pPr>
        <w:rPr>
          <w:i/>
          <w:iCs/>
        </w:rPr>
      </w:pPr>
      <w:r w:rsidRPr="00570198">
        <w:rPr>
          <w:i/>
          <w:iCs/>
        </w:rPr>
        <w:t>Mentoren:</w:t>
      </w:r>
    </w:p>
    <w:p w14:paraId="10DD79B1" w14:textId="5A5D1EC2" w:rsidR="00D95F15" w:rsidRPr="00570198" w:rsidRDefault="00D95F15" w:rsidP="00D95F15">
      <w:pPr>
        <w:pStyle w:val="Lijstalinea"/>
        <w:numPr>
          <w:ilvl w:val="0"/>
          <w:numId w:val="14"/>
        </w:numPr>
        <w:rPr>
          <w:i/>
        </w:rPr>
      </w:pPr>
      <w:r w:rsidRPr="00570198">
        <w:rPr>
          <w:i/>
        </w:rPr>
        <w:t>Jolien Schelfhout (</w:t>
      </w:r>
      <w:hyperlink r:id="rId15" w:history="1">
        <w:r w:rsidR="00570198" w:rsidRPr="001D1D9E">
          <w:rPr>
            <w:rStyle w:val="Hyperlink"/>
            <w:i/>
          </w:rPr>
          <w:t>jolien.schelfhout@zas.be</w:t>
        </w:r>
      </w:hyperlink>
      <w:r w:rsidR="00570198">
        <w:rPr>
          <w:i/>
        </w:rPr>
        <w:t xml:space="preserve"> </w:t>
      </w:r>
      <w:r w:rsidRPr="00570198">
        <w:rPr>
          <w:i/>
        </w:rPr>
        <w:t>)</w:t>
      </w:r>
    </w:p>
    <w:p w14:paraId="1B922DF4" w14:textId="07785283" w:rsidR="00D95F15" w:rsidRPr="00570198" w:rsidRDefault="00D95F15" w:rsidP="00D95F15">
      <w:pPr>
        <w:pStyle w:val="Lijstalinea"/>
        <w:numPr>
          <w:ilvl w:val="0"/>
          <w:numId w:val="14"/>
        </w:numPr>
        <w:rPr>
          <w:i/>
          <w:lang w:val="en-US"/>
        </w:rPr>
      </w:pPr>
      <w:r w:rsidRPr="00570198">
        <w:rPr>
          <w:i/>
          <w:lang w:val="en-US"/>
        </w:rPr>
        <w:t>Oksana Huysmans (</w:t>
      </w:r>
      <w:hyperlink r:id="rId16" w:history="1">
        <w:r w:rsidR="00570198" w:rsidRPr="001D1D9E">
          <w:rPr>
            <w:rStyle w:val="Hyperlink"/>
            <w:i/>
            <w:lang w:val="en-US"/>
          </w:rPr>
          <w:t>oksana.huysmans@zas.be</w:t>
        </w:r>
      </w:hyperlink>
      <w:r w:rsidR="00570198">
        <w:rPr>
          <w:i/>
          <w:lang w:val="en-US"/>
        </w:rPr>
        <w:t xml:space="preserve"> </w:t>
      </w:r>
      <w:r w:rsidRPr="00570198">
        <w:rPr>
          <w:i/>
          <w:lang w:val="en-US"/>
        </w:rPr>
        <w:t>)</w:t>
      </w:r>
    </w:p>
    <w:p w14:paraId="51F9BB63" w14:textId="77777777" w:rsidR="00D95F15" w:rsidRPr="00570198" w:rsidRDefault="00D95F15" w:rsidP="00D95F15">
      <w:pPr>
        <w:rPr>
          <w:i/>
        </w:rPr>
      </w:pPr>
      <w:r w:rsidRPr="00570198">
        <w:rPr>
          <w:i/>
        </w:rPr>
        <w:t xml:space="preserve">Voor vragen in verband met de stage vragen we je om niet enkel contact op te nemen met de hoofdverpleegkundige, maar ook zeker met zijn adjunct. De stagementoren kan je ook altijd in cc zetten. </w:t>
      </w:r>
    </w:p>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52F1111B" w14:textId="77777777" w:rsidR="00570198" w:rsidRDefault="00D95F15" w:rsidP="00D95F15">
      <w:pPr>
        <w:rPr>
          <w:i/>
          <w:iCs/>
        </w:rPr>
      </w:pPr>
      <w:r w:rsidRPr="00570198">
        <w:rPr>
          <w:i/>
          <w:iCs/>
        </w:rPr>
        <w:t xml:space="preserve">Vroege dienst: 6u45 tem 15u15 </w:t>
      </w:r>
    </w:p>
    <w:p w14:paraId="47DA9DD2" w14:textId="77777777" w:rsidR="00570198" w:rsidRDefault="00D95F15" w:rsidP="00D95F15">
      <w:pPr>
        <w:rPr>
          <w:i/>
          <w:iCs/>
        </w:rPr>
      </w:pPr>
      <w:r w:rsidRPr="00570198">
        <w:rPr>
          <w:i/>
          <w:iCs/>
        </w:rPr>
        <w:lastRenderedPageBreak/>
        <w:t xml:space="preserve"> Late dienst: 12u45 tem 21u15 </w:t>
      </w:r>
    </w:p>
    <w:p w14:paraId="55776E11" w14:textId="170F7A7C" w:rsidR="00D95F15" w:rsidRPr="00570198" w:rsidRDefault="00D95F15" w:rsidP="00D95F15">
      <w:pPr>
        <w:rPr>
          <w:i/>
          <w:iCs/>
        </w:rPr>
      </w:pPr>
      <w:r w:rsidRPr="00570198">
        <w:rPr>
          <w:i/>
          <w:iCs/>
        </w:rPr>
        <w:t xml:space="preserve"> Nachtdienst: 21u tem 7u</w:t>
      </w:r>
    </w:p>
    <w:p w14:paraId="61C6739E" w14:textId="77777777" w:rsidR="00D95F15" w:rsidRPr="00570198" w:rsidRDefault="00D95F15" w:rsidP="00D95F15">
      <w:pPr>
        <w:rPr>
          <w:i/>
        </w:rPr>
      </w:pPr>
      <w:r w:rsidRPr="00570198">
        <w:rPr>
          <w:i/>
          <w:iCs/>
        </w:rPr>
        <w:t>Enkel voor studenten en interims: korte vroege dienst: 6u45 tem 12u45 / korte late dienst: 14u45 tem 21u45</w:t>
      </w:r>
    </w:p>
    <w:p w14:paraId="2261FF88" w14:textId="4B61B3BE" w:rsidR="00D95F15" w:rsidRDefault="00D95F15" w:rsidP="00D95F15">
      <w:pPr>
        <w:pStyle w:val="Kop3"/>
      </w:pPr>
      <w:r>
        <w:t>Verloop van een shift</w:t>
      </w:r>
    </w:p>
    <w:p w14:paraId="34D7E188" w14:textId="77777777" w:rsidR="00D95F15" w:rsidRPr="00570198" w:rsidRDefault="00D95F15" w:rsidP="00D95F15">
      <w:pPr>
        <w:rPr>
          <w:i/>
        </w:rPr>
      </w:pPr>
      <w:r w:rsidRPr="00570198">
        <w:rPr>
          <w:i/>
        </w:rPr>
        <w:t xml:space="preserve">We splitsen onze gang op in twee kanten, met één verpleegkundige per kant. De eventuele losse verpleegkundige (bij 24 bedden) ondersteunt de kantverpleegkundigen. </w:t>
      </w:r>
    </w:p>
    <w:tbl>
      <w:tblPr>
        <w:tblStyle w:val="Tabelraster"/>
        <w:tblW w:w="8728" w:type="dxa"/>
        <w:tblInd w:w="397" w:type="dxa"/>
        <w:tblLook w:val="04A0" w:firstRow="1" w:lastRow="0" w:firstColumn="1" w:lastColumn="0" w:noHBand="0" w:noVBand="1"/>
      </w:tblPr>
      <w:tblGrid>
        <w:gridCol w:w="1284"/>
        <w:gridCol w:w="7444"/>
      </w:tblGrid>
      <w:tr w:rsidR="00D95F15" w:rsidRPr="00570198" w14:paraId="03E64BC3" w14:textId="77777777" w:rsidTr="00D95F15">
        <w:tc>
          <w:tcPr>
            <w:tcW w:w="1284" w:type="dxa"/>
          </w:tcPr>
          <w:p w14:paraId="2019E5E5" w14:textId="77777777" w:rsidR="00D95F15" w:rsidRPr="00570198" w:rsidRDefault="00D95F15" w:rsidP="00D95F15">
            <w:pPr>
              <w:ind w:left="0"/>
              <w:rPr>
                <w:i/>
                <w:sz w:val="16"/>
                <w:szCs w:val="19"/>
              </w:rPr>
            </w:pPr>
            <w:r w:rsidRPr="00570198">
              <w:rPr>
                <w:i/>
                <w:sz w:val="16"/>
                <w:szCs w:val="19"/>
              </w:rPr>
              <w:t xml:space="preserve">6u45 </w:t>
            </w:r>
          </w:p>
          <w:p w14:paraId="1C954BC6" w14:textId="77777777" w:rsidR="00D95F15" w:rsidRPr="00570198" w:rsidRDefault="00D95F15" w:rsidP="00D95F15">
            <w:pPr>
              <w:ind w:left="0"/>
              <w:rPr>
                <w:i/>
                <w:sz w:val="16"/>
                <w:szCs w:val="19"/>
              </w:rPr>
            </w:pPr>
            <w:r w:rsidRPr="00570198">
              <w:rPr>
                <w:i/>
                <w:sz w:val="16"/>
                <w:szCs w:val="19"/>
              </w:rPr>
              <w:t>(start vroege)</w:t>
            </w:r>
          </w:p>
        </w:tc>
        <w:tc>
          <w:tcPr>
            <w:tcW w:w="7444" w:type="dxa"/>
          </w:tcPr>
          <w:p w14:paraId="2688ACA5" w14:textId="77777777" w:rsidR="00D95F15" w:rsidRPr="00570198" w:rsidRDefault="00D95F15" w:rsidP="00D95F15">
            <w:pPr>
              <w:ind w:left="0"/>
              <w:rPr>
                <w:i/>
                <w:sz w:val="16"/>
                <w:szCs w:val="19"/>
              </w:rPr>
            </w:pPr>
            <w:r w:rsidRPr="00570198">
              <w:rPr>
                <w:i/>
                <w:sz w:val="16"/>
                <w:szCs w:val="19"/>
              </w:rPr>
              <w:t>Overdracht van nacht aan vroege dienst</w:t>
            </w:r>
          </w:p>
          <w:p w14:paraId="6453F4E1" w14:textId="77777777" w:rsidR="00D95F15" w:rsidRPr="00570198" w:rsidRDefault="00D95F15" w:rsidP="00D95F15">
            <w:pPr>
              <w:ind w:left="0"/>
              <w:rPr>
                <w:i/>
                <w:sz w:val="16"/>
                <w:szCs w:val="19"/>
              </w:rPr>
            </w:pPr>
            <w:r w:rsidRPr="00570198">
              <w:rPr>
                <w:i/>
                <w:sz w:val="16"/>
                <w:szCs w:val="19"/>
              </w:rPr>
              <w:t>Toewijzing patiënten</w:t>
            </w:r>
          </w:p>
        </w:tc>
      </w:tr>
      <w:tr w:rsidR="00D95F15" w:rsidRPr="00570198" w14:paraId="7E80EF86" w14:textId="77777777" w:rsidTr="00D95F15">
        <w:tc>
          <w:tcPr>
            <w:tcW w:w="1284" w:type="dxa"/>
          </w:tcPr>
          <w:p w14:paraId="34F51A28" w14:textId="77777777" w:rsidR="00D95F15" w:rsidRPr="00570198" w:rsidRDefault="00D95F15" w:rsidP="00D95F15">
            <w:pPr>
              <w:ind w:left="0"/>
              <w:rPr>
                <w:i/>
                <w:sz w:val="16"/>
                <w:szCs w:val="19"/>
              </w:rPr>
            </w:pPr>
            <w:r w:rsidRPr="00570198">
              <w:rPr>
                <w:i/>
                <w:sz w:val="16"/>
                <w:szCs w:val="19"/>
              </w:rPr>
              <w:t>7u – 9u</w:t>
            </w:r>
          </w:p>
        </w:tc>
        <w:tc>
          <w:tcPr>
            <w:tcW w:w="7444" w:type="dxa"/>
          </w:tcPr>
          <w:p w14:paraId="39F951B7" w14:textId="77777777" w:rsidR="00D95F15" w:rsidRPr="00570198" w:rsidRDefault="00D95F15" w:rsidP="00D95F15">
            <w:pPr>
              <w:ind w:left="0"/>
              <w:rPr>
                <w:i/>
                <w:sz w:val="16"/>
                <w:szCs w:val="19"/>
              </w:rPr>
            </w:pPr>
            <w:r w:rsidRPr="00570198">
              <w:rPr>
                <w:i/>
                <w:sz w:val="16"/>
                <w:szCs w:val="19"/>
              </w:rPr>
              <w:t xml:space="preserve">Ochtendtoer: </w:t>
            </w:r>
          </w:p>
          <w:p w14:paraId="2CC0A383" w14:textId="77777777" w:rsidR="00D95F15" w:rsidRPr="00570198" w:rsidRDefault="00D95F15" w:rsidP="00D95F15">
            <w:pPr>
              <w:pStyle w:val="Lijstalinea"/>
              <w:numPr>
                <w:ilvl w:val="0"/>
                <w:numId w:val="14"/>
              </w:numPr>
              <w:rPr>
                <w:i/>
                <w:sz w:val="16"/>
                <w:szCs w:val="19"/>
              </w:rPr>
            </w:pPr>
            <w:r w:rsidRPr="00570198">
              <w:rPr>
                <w:i/>
                <w:sz w:val="16"/>
                <w:szCs w:val="19"/>
              </w:rPr>
              <w:t>parameters nemen + medicatie toedienen</w:t>
            </w:r>
          </w:p>
          <w:p w14:paraId="754D9DBF" w14:textId="77777777" w:rsidR="00D95F15" w:rsidRPr="00570198" w:rsidRDefault="00D95F15" w:rsidP="00D95F15">
            <w:pPr>
              <w:pStyle w:val="Lijstalinea"/>
              <w:numPr>
                <w:ilvl w:val="0"/>
                <w:numId w:val="14"/>
              </w:numPr>
              <w:rPr>
                <w:i/>
                <w:sz w:val="16"/>
                <w:szCs w:val="19"/>
              </w:rPr>
            </w:pPr>
            <w:proofErr w:type="spellStart"/>
            <w:r w:rsidRPr="00570198">
              <w:rPr>
                <w:i/>
                <w:sz w:val="16"/>
                <w:szCs w:val="19"/>
              </w:rPr>
              <w:t>glycemies</w:t>
            </w:r>
            <w:proofErr w:type="spellEnd"/>
            <w:r w:rsidRPr="00570198">
              <w:rPr>
                <w:i/>
                <w:sz w:val="16"/>
                <w:szCs w:val="19"/>
              </w:rPr>
              <w:t xml:space="preserve"> nemen</w:t>
            </w:r>
          </w:p>
          <w:p w14:paraId="3DA99B54" w14:textId="77777777" w:rsidR="00D95F15" w:rsidRPr="00570198" w:rsidRDefault="00D95F15" w:rsidP="00D95F15">
            <w:pPr>
              <w:pStyle w:val="Lijstalinea"/>
              <w:numPr>
                <w:ilvl w:val="0"/>
                <w:numId w:val="14"/>
              </w:numPr>
              <w:rPr>
                <w:i/>
                <w:sz w:val="16"/>
                <w:szCs w:val="19"/>
              </w:rPr>
            </w:pPr>
            <w:r w:rsidRPr="00570198">
              <w:rPr>
                <w:i/>
                <w:sz w:val="16"/>
                <w:szCs w:val="19"/>
              </w:rPr>
              <w:t>hygiënische zorgen</w:t>
            </w:r>
          </w:p>
          <w:p w14:paraId="2EB8B192" w14:textId="77777777" w:rsidR="00D95F15" w:rsidRPr="00570198" w:rsidRDefault="00D95F15" w:rsidP="00D95F15">
            <w:pPr>
              <w:ind w:left="0"/>
              <w:rPr>
                <w:i/>
                <w:sz w:val="16"/>
                <w:szCs w:val="19"/>
              </w:rPr>
            </w:pPr>
            <w:r w:rsidRPr="00570198">
              <w:rPr>
                <w:i/>
                <w:sz w:val="16"/>
                <w:szCs w:val="19"/>
              </w:rPr>
              <w:t xml:space="preserve">Uitdelen ontbijt (meestal door logistieke medewerker) + patiënten eten geven indien nodig. </w:t>
            </w:r>
          </w:p>
        </w:tc>
      </w:tr>
      <w:tr w:rsidR="00D95F15" w:rsidRPr="00570198" w14:paraId="5200DBFD" w14:textId="77777777" w:rsidTr="00D95F15">
        <w:tc>
          <w:tcPr>
            <w:tcW w:w="1284" w:type="dxa"/>
          </w:tcPr>
          <w:p w14:paraId="3371DE71" w14:textId="77777777" w:rsidR="00D95F15" w:rsidRPr="00570198" w:rsidRDefault="00D95F15" w:rsidP="00D95F15">
            <w:pPr>
              <w:ind w:left="0"/>
              <w:rPr>
                <w:i/>
                <w:sz w:val="16"/>
                <w:szCs w:val="19"/>
              </w:rPr>
            </w:pPr>
            <w:r w:rsidRPr="00570198">
              <w:rPr>
                <w:i/>
                <w:sz w:val="16"/>
                <w:szCs w:val="19"/>
              </w:rPr>
              <w:t>9u – 9u30</w:t>
            </w:r>
          </w:p>
        </w:tc>
        <w:tc>
          <w:tcPr>
            <w:tcW w:w="7444" w:type="dxa"/>
          </w:tcPr>
          <w:p w14:paraId="326F6B25" w14:textId="77777777" w:rsidR="00D95F15" w:rsidRPr="00570198" w:rsidRDefault="00D95F15" w:rsidP="00D95F15">
            <w:pPr>
              <w:ind w:left="0"/>
              <w:rPr>
                <w:i/>
                <w:sz w:val="16"/>
                <w:szCs w:val="19"/>
              </w:rPr>
            </w:pPr>
            <w:r w:rsidRPr="00570198">
              <w:rPr>
                <w:i/>
                <w:sz w:val="16"/>
                <w:szCs w:val="19"/>
              </w:rPr>
              <w:t>Overdracht (adjunct-)hoofdverpleegkundige en arts (ASO)</w:t>
            </w:r>
          </w:p>
          <w:p w14:paraId="776E38F7" w14:textId="77777777" w:rsidR="00D95F15" w:rsidRPr="00570198" w:rsidRDefault="00D95F15" w:rsidP="00D95F15">
            <w:pPr>
              <w:ind w:left="0"/>
              <w:rPr>
                <w:i/>
                <w:sz w:val="16"/>
                <w:szCs w:val="19"/>
              </w:rPr>
            </w:pPr>
            <w:r w:rsidRPr="00570198">
              <w:rPr>
                <w:i/>
                <w:sz w:val="16"/>
                <w:szCs w:val="19"/>
              </w:rPr>
              <w:t>Taken overlopen + korte pauze</w:t>
            </w:r>
          </w:p>
          <w:p w14:paraId="5A8C435B" w14:textId="77777777" w:rsidR="00D95F15" w:rsidRPr="00570198" w:rsidRDefault="00D95F15" w:rsidP="00D95F15">
            <w:pPr>
              <w:ind w:left="0"/>
              <w:rPr>
                <w:i/>
                <w:sz w:val="16"/>
                <w:szCs w:val="19"/>
              </w:rPr>
            </w:pPr>
            <w:r w:rsidRPr="00570198">
              <w:rPr>
                <w:i/>
                <w:sz w:val="16"/>
                <w:szCs w:val="19"/>
              </w:rPr>
              <w:t>Afhalen ontbijtplateaus (meestal door logistieke medewerker)</w:t>
            </w:r>
          </w:p>
        </w:tc>
      </w:tr>
      <w:tr w:rsidR="00D95F15" w:rsidRPr="00570198" w14:paraId="3AA36996" w14:textId="77777777" w:rsidTr="00D95F15">
        <w:tc>
          <w:tcPr>
            <w:tcW w:w="1284" w:type="dxa"/>
          </w:tcPr>
          <w:p w14:paraId="06046243" w14:textId="77777777" w:rsidR="00D95F15" w:rsidRPr="00570198" w:rsidRDefault="00D95F15" w:rsidP="00D95F15">
            <w:pPr>
              <w:ind w:left="0"/>
              <w:rPr>
                <w:i/>
                <w:sz w:val="16"/>
                <w:szCs w:val="19"/>
              </w:rPr>
            </w:pPr>
            <w:r w:rsidRPr="00570198">
              <w:rPr>
                <w:i/>
                <w:sz w:val="16"/>
                <w:szCs w:val="19"/>
              </w:rPr>
              <w:t>9u – 11u</w:t>
            </w:r>
          </w:p>
        </w:tc>
        <w:tc>
          <w:tcPr>
            <w:tcW w:w="7444" w:type="dxa"/>
          </w:tcPr>
          <w:p w14:paraId="713A66A6" w14:textId="77777777" w:rsidR="00D95F15" w:rsidRPr="00570198" w:rsidRDefault="00D95F15" w:rsidP="00D95F15">
            <w:pPr>
              <w:ind w:left="0"/>
              <w:rPr>
                <w:i/>
                <w:sz w:val="16"/>
                <w:szCs w:val="19"/>
              </w:rPr>
            </w:pPr>
            <w:r w:rsidRPr="00570198">
              <w:rPr>
                <w:i/>
                <w:sz w:val="16"/>
                <w:szCs w:val="19"/>
              </w:rPr>
              <w:t>Verderzetten hygiënische zorgen</w:t>
            </w:r>
          </w:p>
          <w:p w14:paraId="6880E4FD" w14:textId="77777777" w:rsidR="00D95F15" w:rsidRPr="00570198" w:rsidRDefault="00D95F15" w:rsidP="00D95F15">
            <w:pPr>
              <w:ind w:left="0"/>
              <w:rPr>
                <w:i/>
                <w:sz w:val="16"/>
                <w:szCs w:val="19"/>
              </w:rPr>
            </w:pPr>
            <w:r w:rsidRPr="00570198">
              <w:rPr>
                <w:i/>
                <w:sz w:val="16"/>
                <w:szCs w:val="19"/>
              </w:rPr>
              <w:t>Beddentoer:</w:t>
            </w:r>
          </w:p>
          <w:p w14:paraId="33DDB353" w14:textId="77777777" w:rsidR="00D95F15" w:rsidRPr="00570198" w:rsidRDefault="00D95F15" w:rsidP="00D95F15">
            <w:pPr>
              <w:pStyle w:val="Lijstalinea"/>
              <w:numPr>
                <w:ilvl w:val="0"/>
                <w:numId w:val="14"/>
              </w:numPr>
              <w:rPr>
                <w:i/>
                <w:sz w:val="16"/>
                <w:szCs w:val="19"/>
              </w:rPr>
            </w:pPr>
            <w:r w:rsidRPr="00570198">
              <w:rPr>
                <w:i/>
                <w:sz w:val="16"/>
                <w:szCs w:val="19"/>
              </w:rPr>
              <w:t>wondverzorging + wegen patiënten</w:t>
            </w:r>
          </w:p>
          <w:p w14:paraId="5B3542D4" w14:textId="77777777" w:rsidR="00D95F15" w:rsidRPr="00570198" w:rsidRDefault="00D95F15" w:rsidP="00D95F15">
            <w:pPr>
              <w:pStyle w:val="Lijstalinea"/>
              <w:numPr>
                <w:ilvl w:val="0"/>
                <w:numId w:val="14"/>
              </w:numPr>
              <w:rPr>
                <w:i/>
                <w:sz w:val="16"/>
                <w:szCs w:val="19"/>
              </w:rPr>
            </w:pPr>
            <w:r w:rsidRPr="00570198">
              <w:rPr>
                <w:i/>
                <w:sz w:val="16"/>
                <w:szCs w:val="19"/>
              </w:rPr>
              <w:t>ontsmetten/vervangen aerosolpotjes</w:t>
            </w:r>
          </w:p>
          <w:p w14:paraId="2551AA64" w14:textId="77777777" w:rsidR="00D95F15" w:rsidRPr="00570198" w:rsidRDefault="00D95F15" w:rsidP="00D95F15">
            <w:pPr>
              <w:pStyle w:val="Lijstalinea"/>
              <w:numPr>
                <w:ilvl w:val="0"/>
                <w:numId w:val="14"/>
              </w:numPr>
              <w:rPr>
                <w:i/>
                <w:sz w:val="16"/>
                <w:szCs w:val="19"/>
              </w:rPr>
            </w:pPr>
            <w:r w:rsidRPr="00570198">
              <w:rPr>
                <w:i/>
                <w:sz w:val="16"/>
                <w:szCs w:val="19"/>
              </w:rPr>
              <w:t>bedden opmaken</w:t>
            </w:r>
          </w:p>
          <w:p w14:paraId="49027CF8" w14:textId="77777777" w:rsidR="00D95F15" w:rsidRPr="00570198" w:rsidRDefault="00D95F15" w:rsidP="00D95F15">
            <w:pPr>
              <w:pStyle w:val="Lijstalinea"/>
              <w:numPr>
                <w:ilvl w:val="0"/>
                <w:numId w:val="14"/>
              </w:numPr>
              <w:rPr>
                <w:i/>
                <w:sz w:val="16"/>
                <w:szCs w:val="19"/>
              </w:rPr>
            </w:pPr>
            <w:r w:rsidRPr="00570198">
              <w:rPr>
                <w:i/>
                <w:sz w:val="16"/>
                <w:szCs w:val="19"/>
              </w:rPr>
              <w:t>orde op kamer</w:t>
            </w:r>
          </w:p>
          <w:p w14:paraId="7F810A3C" w14:textId="77777777" w:rsidR="00D95F15" w:rsidRPr="00570198" w:rsidRDefault="00D95F15" w:rsidP="00D95F15">
            <w:pPr>
              <w:ind w:left="0"/>
              <w:rPr>
                <w:i/>
                <w:sz w:val="16"/>
                <w:szCs w:val="19"/>
              </w:rPr>
            </w:pPr>
            <w:r w:rsidRPr="00570198">
              <w:rPr>
                <w:i/>
                <w:sz w:val="16"/>
                <w:szCs w:val="19"/>
              </w:rPr>
              <w:t>Orde van gebruikte materiaal:</w:t>
            </w:r>
          </w:p>
          <w:p w14:paraId="14729F54" w14:textId="77777777" w:rsidR="00D95F15" w:rsidRPr="00570198" w:rsidRDefault="00D95F15" w:rsidP="00D95F15">
            <w:pPr>
              <w:pStyle w:val="Lijstalinea"/>
              <w:numPr>
                <w:ilvl w:val="0"/>
                <w:numId w:val="14"/>
              </w:numPr>
              <w:rPr>
                <w:i/>
                <w:sz w:val="16"/>
                <w:szCs w:val="19"/>
              </w:rPr>
            </w:pPr>
            <w:r w:rsidRPr="00570198">
              <w:rPr>
                <w:i/>
                <w:sz w:val="16"/>
                <w:szCs w:val="19"/>
              </w:rPr>
              <w:t>linnenzakken + spoelruimte opruimen</w:t>
            </w:r>
          </w:p>
          <w:p w14:paraId="0C5712FD" w14:textId="77777777" w:rsidR="00D95F15" w:rsidRPr="00570198" w:rsidRDefault="00D95F15" w:rsidP="00D95F15">
            <w:pPr>
              <w:pStyle w:val="Lijstalinea"/>
              <w:numPr>
                <w:ilvl w:val="0"/>
                <w:numId w:val="14"/>
              </w:numPr>
              <w:rPr>
                <w:i/>
                <w:sz w:val="16"/>
                <w:szCs w:val="19"/>
              </w:rPr>
            </w:pPr>
            <w:r w:rsidRPr="00570198">
              <w:rPr>
                <w:i/>
                <w:sz w:val="16"/>
                <w:szCs w:val="19"/>
              </w:rPr>
              <w:t>verbandkarretjes en kasten aanvullen</w:t>
            </w:r>
          </w:p>
          <w:p w14:paraId="0380339A" w14:textId="77777777" w:rsidR="00D95F15" w:rsidRPr="00570198" w:rsidRDefault="00D95F15" w:rsidP="00D95F15">
            <w:pPr>
              <w:ind w:left="0"/>
              <w:rPr>
                <w:i/>
                <w:sz w:val="16"/>
                <w:szCs w:val="19"/>
              </w:rPr>
            </w:pPr>
            <w:r w:rsidRPr="00570198">
              <w:rPr>
                <w:i/>
                <w:sz w:val="16"/>
                <w:szCs w:val="19"/>
              </w:rPr>
              <w:t>Opnames:</w:t>
            </w:r>
          </w:p>
          <w:p w14:paraId="68485D8E" w14:textId="77777777" w:rsidR="00D95F15" w:rsidRPr="00570198" w:rsidRDefault="00D95F15" w:rsidP="00D95F15">
            <w:pPr>
              <w:pStyle w:val="Lijstalinea"/>
              <w:numPr>
                <w:ilvl w:val="0"/>
                <w:numId w:val="14"/>
              </w:numPr>
              <w:rPr>
                <w:i/>
                <w:sz w:val="16"/>
                <w:szCs w:val="19"/>
              </w:rPr>
            </w:pPr>
            <w:r w:rsidRPr="00570198">
              <w:rPr>
                <w:i/>
                <w:sz w:val="16"/>
                <w:szCs w:val="19"/>
              </w:rPr>
              <w:t>anamnese + dossierregistratie</w:t>
            </w:r>
          </w:p>
          <w:p w14:paraId="3B39FCC8" w14:textId="77777777" w:rsidR="00D95F15" w:rsidRPr="00570198" w:rsidRDefault="00D95F15" w:rsidP="00D95F15">
            <w:pPr>
              <w:pStyle w:val="Lijstalinea"/>
              <w:numPr>
                <w:ilvl w:val="0"/>
                <w:numId w:val="14"/>
              </w:numPr>
              <w:rPr>
                <w:i/>
                <w:sz w:val="16"/>
                <w:szCs w:val="19"/>
              </w:rPr>
            </w:pPr>
            <w:r w:rsidRPr="00570198">
              <w:rPr>
                <w:i/>
                <w:sz w:val="16"/>
                <w:szCs w:val="19"/>
              </w:rPr>
              <w:t>Katheter prikken + labo nemen + wegen</w:t>
            </w:r>
          </w:p>
        </w:tc>
      </w:tr>
      <w:tr w:rsidR="00D95F15" w:rsidRPr="00570198" w14:paraId="747062BB" w14:textId="77777777" w:rsidTr="00D95F15">
        <w:tc>
          <w:tcPr>
            <w:tcW w:w="1284" w:type="dxa"/>
          </w:tcPr>
          <w:p w14:paraId="2A166CAC" w14:textId="77777777" w:rsidR="00D95F15" w:rsidRPr="00570198" w:rsidRDefault="00D95F15" w:rsidP="00D95F15">
            <w:pPr>
              <w:ind w:left="0"/>
              <w:rPr>
                <w:i/>
                <w:sz w:val="16"/>
                <w:szCs w:val="19"/>
              </w:rPr>
            </w:pPr>
            <w:r w:rsidRPr="00570198">
              <w:rPr>
                <w:i/>
                <w:sz w:val="16"/>
                <w:szCs w:val="19"/>
              </w:rPr>
              <w:t>11u</w:t>
            </w:r>
          </w:p>
        </w:tc>
        <w:tc>
          <w:tcPr>
            <w:tcW w:w="7444" w:type="dxa"/>
          </w:tcPr>
          <w:p w14:paraId="3953B968" w14:textId="77777777" w:rsidR="00D95F15" w:rsidRPr="00570198" w:rsidRDefault="00D95F15" w:rsidP="00D95F15">
            <w:pPr>
              <w:ind w:left="0"/>
              <w:rPr>
                <w:i/>
                <w:sz w:val="16"/>
                <w:szCs w:val="19"/>
              </w:rPr>
            </w:pPr>
            <w:r w:rsidRPr="00570198">
              <w:rPr>
                <w:i/>
                <w:sz w:val="16"/>
                <w:szCs w:val="19"/>
              </w:rPr>
              <w:t>Dossierregistratie in HIX</w:t>
            </w:r>
          </w:p>
          <w:p w14:paraId="5BFCAA17" w14:textId="77777777" w:rsidR="00D95F15" w:rsidRPr="00570198" w:rsidRDefault="00D95F15" w:rsidP="00D95F15">
            <w:pPr>
              <w:ind w:left="0"/>
              <w:rPr>
                <w:i/>
                <w:sz w:val="16"/>
                <w:szCs w:val="19"/>
              </w:rPr>
            </w:pPr>
            <w:r w:rsidRPr="00570198">
              <w:rPr>
                <w:i/>
                <w:sz w:val="16"/>
                <w:szCs w:val="19"/>
              </w:rPr>
              <w:t>Medicatietoer</w:t>
            </w:r>
          </w:p>
          <w:p w14:paraId="07160FFF" w14:textId="77777777" w:rsidR="00D95F15" w:rsidRPr="00570198" w:rsidRDefault="00D95F15" w:rsidP="00D95F15">
            <w:pPr>
              <w:ind w:left="0"/>
              <w:rPr>
                <w:i/>
                <w:sz w:val="16"/>
                <w:szCs w:val="19"/>
              </w:rPr>
            </w:pPr>
            <w:proofErr w:type="spellStart"/>
            <w:r w:rsidRPr="00570198">
              <w:rPr>
                <w:i/>
                <w:sz w:val="16"/>
                <w:szCs w:val="19"/>
              </w:rPr>
              <w:t>Glycemies</w:t>
            </w:r>
            <w:proofErr w:type="spellEnd"/>
            <w:r w:rsidRPr="00570198">
              <w:rPr>
                <w:i/>
                <w:sz w:val="16"/>
                <w:szCs w:val="19"/>
              </w:rPr>
              <w:t xml:space="preserve"> nemen</w:t>
            </w:r>
          </w:p>
        </w:tc>
      </w:tr>
      <w:tr w:rsidR="00D95F15" w:rsidRPr="00570198" w14:paraId="7763143E" w14:textId="77777777" w:rsidTr="00D95F15">
        <w:tc>
          <w:tcPr>
            <w:tcW w:w="1284" w:type="dxa"/>
          </w:tcPr>
          <w:p w14:paraId="16888983" w14:textId="77777777" w:rsidR="00D95F15" w:rsidRPr="00570198" w:rsidRDefault="00D95F15" w:rsidP="00D95F15">
            <w:pPr>
              <w:ind w:left="0"/>
              <w:rPr>
                <w:i/>
                <w:sz w:val="16"/>
                <w:szCs w:val="19"/>
              </w:rPr>
            </w:pPr>
            <w:r w:rsidRPr="00570198">
              <w:rPr>
                <w:i/>
                <w:sz w:val="16"/>
                <w:szCs w:val="19"/>
              </w:rPr>
              <w:t>11u45</w:t>
            </w:r>
          </w:p>
        </w:tc>
        <w:tc>
          <w:tcPr>
            <w:tcW w:w="7444" w:type="dxa"/>
          </w:tcPr>
          <w:p w14:paraId="0F101785" w14:textId="77777777" w:rsidR="00D95F15" w:rsidRPr="00570198" w:rsidRDefault="00D95F15" w:rsidP="00D95F15">
            <w:pPr>
              <w:ind w:left="0"/>
              <w:rPr>
                <w:i/>
                <w:sz w:val="16"/>
                <w:szCs w:val="19"/>
              </w:rPr>
            </w:pPr>
            <w:r w:rsidRPr="00570198">
              <w:rPr>
                <w:i/>
                <w:sz w:val="16"/>
                <w:szCs w:val="19"/>
              </w:rPr>
              <w:t>Uitdelen middagmaal + patiënten eten geven indien nodig</w:t>
            </w:r>
          </w:p>
        </w:tc>
      </w:tr>
      <w:tr w:rsidR="00D95F15" w:rsidRPr="00570198" w14:paraId="5E596FC8" w14:textId="77777777" w:rsidTr="00D95F15">
        <w:tc>
          <w:tcPr>
            <w:tcW w:w="1284" w:type="dxa"/>
          </w:tcPr>
          <w:p w14:paraId="2F0C80F1" w14:textId="77777777" w:rsidR="00D95F15" w:rsidRPr="00570198" w:rsidRDefault="00D95F15" w:rsidP="00D95F15">
            <w:pPr>
              <w:ind w:left="0"/>
              <w:rPr>
                <w:i/>
                <w:sz w:val="16"/>
                <w:szCs w:val="19"/>
              </w:rPr>
            </w:pPr>
            <w:r w:rsidRPr="00570198">
              <w:rPr>
                <w:i/>
                <w:sz w:val="16"/>
                <w:szCs w:val="19"/>
              </w:rPr>
              <w:t>12u30</w:t>
            </w:r>
          </w:p>
        </w:tc>
        <w:tc>
          <w:tcPr>
            <w:tcW w:w="7444" w:type="dxa"/>
          </w:tcPr>
          <w:p w14:paraId="0DBB5F1E" w14:textId="77777777" w:rsidR="00D95F15" w:rsidRPr="00570198" w:rsidRDefault="00D95F15" w:rsidP="00D95F15">
            <w:pPr>
              <w:ind w:left="0"/>
              <w:rPr>
                <w:i/>
                <w:sz w:val="16"/>
                <w:szCs w:val="19"/>
              </w:rPr>
            </w:pPr>
            <w:r w:rsidRPr="00570198">
              <w:rPr>
                <w:i/>
                <w:sz w:val="16"/>
                <w:szCs w:val="19"/>
              </w:rPr>
              <w:t>Afhalen middagplateaus</w:t>
            </w:r>
          </w:p>
          <w:p w14:paraId="683CB2E6" w14:textId="77777777" w:rsidR="00D95F15" w:rsidRPr="00570198" w:rsidRDefault="00D95F15" w:rsidP="00D95F15">
            <w:pPr>
              <w:ind w:left="0"/>
              <w:rPr>
                <w:i/>
                <w:sz w:val="16"/>
                <w:szCs w:val="19"/>
              </w:rPr>
            </w:pPr>
            <w:r w:rsidRPr="00570198">
              <w:rPr>
                <w:i/>
                <w:sz w:val="16"/>
                <w:szCs w:val="19"/>
              </w:rPr>
              <w:t>Koffie- en theebedeling</w:t>
            </w:r>
          </w:p>
          <w:p w14:paraId="7BA819D0" w14:textId="77777777" w:rsidR="00D95F15" w:rsidRPr="00570198" w:rsidRDefault="00D95F15" w:rsidP="00D95F15">
            <w:pPr>
              <w:ind w:left="0"/>
              <w:rPr>
                <w:i/>
                <w:sz w:val="16"/>
                <w:szCs w:val="19"/>
              </w:rPr>
            </w:pPr>
            <w:r w:rsidRPr="00570198">
              <w:rPr>
                <w:i/>
                <w:sz w:val="16"/>
                <w:szCs w:val="19"/>
              </w:rPr>
              <w:t xml:space="preserve">Patiënten in bed </w:t>
            </w:r>
            <w:proofErr w:type="spellStart"/>
            <w:r w:rsidRPr="00570198">
              <w:rPr>
                <w:i/>
                <w:sz w:val="16"/>
                <w:szCs w:val="19"/>
              </w:rPr>
              <w:t>intalleren</w:t>
            </w:r>
            <w:proofErr w:type="spellEnd"/>
          </w:p>
          <w:p w14:paraId="7AF32EDB" w14:textId="77777777" w:rsidR="00D95F15" w:rsidRPr="00570198" w:rsidRDefault="00D95F15" w:rsidP="00D95F15">
            <w:pPr>
              <w:ind w:left="0"/>
              <w:rPr>
                <w:b/>
                <w:i/>
                <w:sz w:val="16"/>
                <w:szCs w:val="19"/>
              </w:rPr>
            </w:pPr>
            <w:r w:rsidRPr="00570198">
              <w:rPr>
                <w:b/>
                <w:i/>
                <w:sz w:val="16"/>
                <w:szCs w:val="19"/>
              </w:rPr>
              <w:t>Middagpauze studenten</w:t>
            </w:r>
          </w:p>
        </w:tc>
      </w:tr>
      <w:tr w:rsidR="00D95F15" w:rsidRPr="00570198" w14:paraId="46490DD7" w14:textId="77777777" w:rsidTr="00D95F15">
        <w:tc>
          <w:tcPr>
            <w:tcW w:w="1284" w:type="dxa"/>
          </w:tcPr>
          <w:p w14:paraId="28223EF9" w14:textId="77777777" w:rsidR="00D95F15" w:rsidRPr="00570198" w:rsidRDefault="00D95F15" w:rsidP="00D95F15">
            <w:pPr>
              <w:ind w:left="0"/>
              <w:rPr>
                <w:i/>
                <w:sz w:val="16"/>
                <w:szCs w:val="19"/>
              </w:rPr>
            </w:pPr>
            <w:r w:rsidRPr="00570198">
              <w:rPr>
                <w:i/>
                <w:sz w:val="16"/>
                <w:szCs w:val="19"/>
              </w:rPr>
              <w:t xml:space="preserve">12u45 </w:t>
            </w:r>
          </w:p>
          <w:p w14:paraId="44D69ED6" w14:textId="77777777" w:rsidR="00D95F15" w:rsidRPr="00570198" w:rsidRDefault="00D95F15" w:rsidP="00D95F15">
            <w:pPr>
              <w:ind w:left="0"/>
              <w:rPr>
                <w:i/>
                <w:sz w:val="16"/>
                <w:szCs w:val="19"/>
              </w:rPr>
            </w:pPr>
            <w:r w:rsidRPr="00570198">
              <w:rPr>
                <w:i/>
                <w:sz w:val="16"/>
                <w:szCs w:val="19"/>
              </w:rPr>
              <w:t>(start late)</w:t>
            </w:r>
          </w:p>
        </w:tc>
        <w:tc>
          <w:tcPr>
            <w:tcW w:w="7444" w:type="dxa"/>
          </w:tcPr>
          <w:p w14:paraId="78986369" w14:textId="77777777" w:rsidR="00D95F15" w:rsidRPr="00570198" w:rsidRDefault="00D95F15" w:rsidP="00D95F15">
            <w:pPr>
              <w:ind w:left="0"/>
              <w:rPr>
                <w:i/>
                <w:sz w:val="16"/>
                <w:szCs w:val="19"/>
              </w:rPr>
            </w:pPr>
            <w:r w:rsidRPr="00570198">
              <w:rPr>
                <w:i/>
                <w:sz w:val="16"/>
                <w:szCs w:val="19"/>
              </w:rPr>
              <w:t>Overdracht van vroege aan late dienst</w:t>
            </w:r>
          </w:p>
          <w:p w14:paraId="092AB406" w14:textId="77777777" w:rsidR="00D95F15" w:rsidRPr="00570198" w:rsidRDefault="00D95F15" w:rsidP="00D95F15">
            <w:pPr>
              <w:ind w:left="0"/>
              <w:rPr>
                <w:i/>
                <w:sz w:val="16"/>
                <w:szCs w:val="19"/>
              </w:rPr>
            </w:pPr>
            <w:r w:rsidRPr="00570198">
              <w:rPr>
                <w:i/>
                <w:sz w:val="16"/>
                <w:szCs w:val="19"/>
              </w:rPr>
              <w:t>Toewijzing patiënten</w:t>
            </w:r>
          </w:p>
        </w:tc>
      </w:tr>
      <w:tr w:rsidR="00D95F15" w:rsidRPr="00570198" w14:paraId="4A6C08FA" w14:textId="77777777" w:rsidTr="00D95F15">
        <w:tc>
          <w:tcPr>
            <w:tcW w:w="1284" w:type="dxa"/>
          </w:tcPr>
          <w:p w14:paraId="7BA4CBC4" w14:textId="77777777" w:rsidR="00D95F15" w:rsidRPr="00570198" w:rsidRDefault="00D95F15" w:rsidP="00D95F15">
            <w:pPr>
              <w:ind w:left="0"/>
              <w:rPr>
                <w:i/>
                <w:sz w:val="16"/>
                <w:szCs w:val="19"/>
              </w:rPr>
            </w:pPr>
            <w:r w:rsidRPr="00570198">
              <w:rPr>
                <w:i/>
                <w:sz w:val="16"/>
                <w:szCs w:val="19"/>
              </w:rPr>
              <w:t>13u30</w:t>
            </w:r>
          </w:p>
        </w:tc>
        <w:tc>
          <w:tcPr>
            <w:tcW w:w="7444" w:type="dxa"/>
          </w:tcPr>
          <w:p w14:paraId="7C2A1629" w14:textId="77777777" w:rsidR="00D95F15" w:rsidRPr="00570198" w:rsidRDefault="00D95F15" w:rsidP="00D95F15">
            <w:pPr>
              <w:ind w:left="0"/>
              <w:rPr>
                <w:i/>
                <w:sz w:val="16"/>
                <w:szCs w:val="19"/>
              </w:rPr>
            </w:pPr>
            <w:r w:rsidRPr="00570198">
              <w:rPr>
                <w:i/>
                <w:sz w:val="16"/>
                <w:szCs w:val="19"/>
              </w:rPr>
              <w:t>Nakijken, klaarzetten en toedienen medicatie</w:t>
            </w:r>
          </w:p>
          <w:p w14:paraId="75A11BC0" w14:textId="77777777" w:rsidR="00D95F15" w:rsidRPr="00570198" w:rsidRDefault="00D95F15" w:rsidP="00D95F15">
            <w:pPr>
              <w:ind w:left="0"/>
              <w:rPr>
                <w:i/>
                <w:sz w:val="16"/>
                <w:szCs w:val="19"/>
              </w:rPr>
            </w:pPr>
            <w:r w:rsidRPr="00570198">
              <w:rPr>
                <w:i/>
                <w:sz w:val="16"/>
                <w:szCs w:val="19"/>
              </w:rPr>
              <w:lastRenderedPageBreak/>
              <w:t>Parametercontrole</w:t>
            </w:r>
          </w:p>
          <w:p w14:paraId="40B29481" w14:textId="77777777" w:rsidR="00D95F15" w:rsidRPr="00570198" w:rsidRDefault="00D95F15" w:rsidP="00D95F15">
            <w:pPr>
              <w:ind w:left="0"/>
              <w:rPr>
                <w:i/>
                <w:sz w:val="16"/>
                <w:szCs w:val="19"/>
              </w:rPr>
            </w:pPr>
            <w:r w:rsidRPr="00570198">
              <w:rPr>
                <w:i/>
                <w:sz w:val="16"/>
                <w:szCs w:val="19"/>
              </w:rPr>
              <w:t>Dossierregistratie in HIX</w:t>
            </w:r>
          </w:p>
          <w:p w14:paraId="1DF7E72A" w14:textId="77777777" w:rsidR="00D95F15" w:rsidRPr="00570198" w:rsidRDefault="00D95F15" w:rsidP="00D95F15">
            <w:pPr>
              <w:ind w:left="0"/>
              <w:rPr>
                <w:b/>
                <w:i/>
                <w:sz w:val="16"/>
                <w:szCs w:val="19"/>
              </w:rPr>
            </w:pPr>
            <w:r w:rsidRPr="00570198">
              <w:rPr>
                <w:b/>
                <w:i/>
                <w:sz w:val="16"/>
                <w:szCs w:val="19"/>
              </w:rPr>
              <w:t>Middagpauze vroege dienst</w:t>
            </w:r>
          </w:p>
        </w:tc>
      </w:tr>
      <w:tr w:rsidR="00D95F15" w:rsidRPr="00570198" w14:paraId="4EF7960E" w14:textId="77777777" w:rsidTr="00D95F15">
        <w:tc>
          <w:tcPr>
            <w:tcW w:w="1284" w:type="dxa"/>
          </w:tcPr>
          <w:p w14:paraId="2DA14D0B" w14:textId="77777777" w:rsidR="00D95F15" w:rsidRPr="00570198" w:rsidRDefault="00D95F15" w:rsidP="00D95F15">
            <w:pPr>
              <w:ind w:left="0"/>
              <w:rPr>
                <w:i/>
                <w:sz w:val="16"/>
                <w:szCs w:val="19"/>
              </w:rPr>
            </w:pPr>
            <w:r w:rsidRPr="00570198">
              <w:rPr>
                <w:i/>
                <w:sz w:val="16"/>
                <w:szCs w:val="19"/>
              </w:rPr>
              <w:lastRenderedPageBreak/>
              <w:t>15u30</w:t>
            </w:r>
          </w:p>
        </w:tc>
        <w:tc>
          <w:tcPr>
            <w:tcW w:w="7444" w:type="dxa"/>
          </w:tcPr>
          <w:p w14:paraId="201559E4" w14:textId="77777777" w:rsidR="00D95F15" w:rsidRPr="00570198" w:rsidRDefault="00D95F15" w:rsidP="00D95F15">
            <w:pPr>
              <w:ind w:left="0"/>
              <w:rPr>
                <w:i/>
                <w:sz w:val="16"/>
                <w:szCs w:val="19"/>
              </w:rPr>
            </w:pPr>
            <w:r w:rsidRPr="00570198">
              <w:rPr>
                <w:i/>
                <w:sz w:val="16"/>
                <w:szCs w:val="19"/>
              </w:rPr>
              <w:t>Medicatietoer</w:t>
            </w:r>
          </w:p>
          <w:p w14:paraId="6E2650D3" w14:textId="77777777" w:rsidR="00D95F15" w:rsidRPr="00570198" w:rsidRDefault="00D95F15" w:rsidP="00D95F15">
            <w:pPr>
              <w:ind w:left="0"/>
              <w:rPr>
                <w:i/>
                <w:sz w:val="16"/>
                <w:szCs w:val="19"/>
              </w:rPr>
            </w:pPr>
            <w:r w:rsidRPr="00570198">
              <w:rPr>
                <w:i/>
                <w:sz w:val="16"/>
                <w:szCs w:val="19"/>
              </w:rPr>
              <w:t>Opzetten van patiënten voor het avondmaal</w:t>
            </w:r>
          </w:p>
        </w:tc>
      </w:tr>
      <w:tr w:rsidR="00D95F15" w:rsidRPr="00570198" w14:paraId="34B327B9" w14:textId="77777777" w:rsidTr="00D95F15">
        <w:tc>
          <w:tcPr>
            <w:tcW w:w="1284" w:type="dxa"/>
          </w:tcPr>
          <w:p w14:paraId="0B44640A" w14:textId="77777777" w:rsidR="00D95F15" w:rsidRPr="00570198" w:rsidRDefault="00D95F15" w:rsidP="00D95F15">
            <w:pPr>
              <w:ind w:left="0"/>
              <w:rPr>
                <w:i/>
                <w:sz w:val="16"/>
                <w:szCs w:val="19"/>
              </w:rPr>
            </w:pPr>
            <w:r w:rsidRPr="00570198">
              <w:rPr>
                <w:i/>
                <w:sz w:val="16"/>
                <w:szCs w:val="19"/>
              </w:rPr>
              <w:t>16u50</w:t>
            </w:r>
          </w:p>
        </w:tc>
        <w:tc>
          <w:tcPr>
            <w:tcW w:w="7444" w:type="dxa"/>
          </w:tcPr>
          <w:p w14:paraId="59BE9C03" w14:textId="77777777" w:rsidR="00D95F15" w:rsidRPr="00570198" w:rsidRDefault="00D95F15" w:rsidP="00D95F15">
            <w:pPr>
              <w:ind w:left="0"/>
              <w:rPr>
                <w:i/>
                <w:sz w:val="16"/>
                <w:szCs w:val="19"/>
              </w:rPr>
            </w:pPr>
            <w:r w:rsidRPr="00570198">
              <w:rPr>
                <w:i/>
                <w:sz w:val="16"/>
                <w:szCs w:val="19"/>
              </w:rPr>
              <w:t>Glycemietoer</w:t>
            </w:r>
          </w:p>
          <w:p w14:paraId="00740AC4" w14:textId="77777777" w:rsidR="00D95F15" w:rsidRPr="00570198" w:rsidRDefault="00D95F15" w:rsidP="00D95F15">
            <w:pPr>
              <w:ind w:left="0"/>
              <w:rPr>
                <w:i/>
                <w:sz w:val="16"/>
                <w:szCs w:val="19"/>
              </w:rPr>
            </w:pPr>
            <w:r w:rsidRPr="00570198">
              <w:rPr>
                <w:i/>
                <w:sz w:val="16"/>
                <w:szCs w:val="19"/>
              </w:rPr>
              <w:t>Uitdelen avondmaal</w:t>
            </w:r>
          </w:p>
          <w:p w14:paraId="7ECDB55A" w14:textId="77777777" w:rsidR="00D95F15" w:rsidRPr="00570198" w:rsidRDefault="00D95F15" w:rsidP="00D95F15">
            <w:pPr>
              <w:ind w:left="0"/>
              <w:rPr>
                <w:b/>
                <w:i/>
                <w:sz w:val="16"/>
                <w:szCs w:val="19"/>
              </w:rPr>
            </w:pPr>
            <w:r w:rsidRPr="00570198">
              <w:rPr>
                <w:b/>
                <w:i/>
                <w:sz w:val="16"/>
                <w:szCs w:val="19"/>
              </w:rPr>
              <w:t>Avondeten late dienst (voor of na antibioticatoer)</w:t>
            </w:r>
          </w:p>
        </w:tc>
      </w:tr>
      <w:tr w:rsidR="00D95F15" w:rsidRPr="00570198" w14:paraId="598CEBAD" w14:textId="77777777" w:rsidTr="00D95F15">
        <w:tc>
          <w:tcPr>
            <w:tcW w:w="1284" w:type="dxa"/>
          </w:tcPr>
          <w:p w14:paraId="5807A41F" w14:textId="77777777" w:rsidR="00D95F15" w:rsidRPr="00570198" w:rsidRDefault="00D95F15" w:rsidP="00D95F15">
            <w:pPr>
              <w:ind w:left="0"/>
              <w:rPr>
                <w:i/>
                <w:sz w:val="16"/>
                <w:szCs w:val="19"/>
              </w:rPr>
            </w:pPr>
            <w:r w:rsidRPr="00570198">
              <w:rPr>
                <w:i/>
                <w:sz w:val="16"/>
                <w:szCs w:val="19"/>
              </w:rPr>
              <w:t>18u</w:t>
            </w:r>
          </w:p>
        </w:tc>
        <w:tc>
          <w:tcPr>
            <w:tcW w:w="7444" w:type="dxa"/>
          </w:tcPr>
          <w:p w14:paraId="383010C7" w14:textId="77777777" w:rsidR="00D95F15" w:rsidRPr="00570198" w:rsidRDefault="00D95F15" w:rsidP="00D95F15">
            <w:pPr>
              <w:ind w:left="0"/>
              <w:rPr>
                <w:i/>
                <w:sz w:val="16"/>
                <w:szCs w:val="19"/>
              </w:rPr>
            </w:pPr>
            <w:r w:rsidRPr="00570198">
              <w:rPr>
                <w:i/>
                <w:sz w:val="16"/>
                <w:szCs w:val="19"/>
              </w:rPr>
              <w:t>Toedienen IV-medicatie</w:t>
            </w:r>
          </w:p>
          <w:p w14:paraId="27008221" w14:textId="77777777" w:rsidR="00D95F15" w:rsidRPr="00570198" w:rsidRDefault="00D95F15" w:rsidP="00D95F15">
            <w:pPr>
              <w:ind w:left="0"/>
              <w:rPr>
                <w:i/>
                <w:sz w:val="16"/>
                <w:szCs w:val="19"/>
              </w:rPr>
            </w:pPr>
            <w:r w:rsidRPr="00570198">
              <w:rPr>
                <w:i/>
                <w:sz w:val="16"/>
                <w:szCs w:val="19"/>
              </w:rPr>
              <w:t>Afhalen avondplateaus</w:t>
            </w:r>
          </w:p>
        </w:tc>
      </w:tr>
      <w:tr w:rsidR="00D95F15" w:rsidRPr="00570198" w14:paraId="6BE0D3EC" w14:textId="77777777" w:rsidTr="00D95F15">
        <w:tc>
          <w:tcPr>
            <w:tcW w:w="1284" w:type="dxa"/>
          </w:tcPr>
          <w:p w14:paraId="0E3A34D3" w14:textId="77777777" w:rsidR="00D95F15" w:rsidRPr="00570198" w:rsidRDefault="00D95F15" w:rsidP="00D95F15">
            <w:pPr>
              <w:ind w:left="0"/>
              <w:rPr>
                <w:i/>
                <w:sz w:val="16"/>
                <w:szCs w:val="19"/>
              </w:rPr>
            </w:pPr>
            <w:r w:rsidRPr="00570198">
              <w:rPr>
                <w:i/>
                <w:sz w:val="16"/>
                <w:szCs w:val="19"/>
              </w:rPr>
              <w:t>19u</w:t>
            </w:r>
          </w:p>
        </w:tc>
        <w:tc>
          <w:tcPr>
            <w:tcW w:w="7444" w:type="dxa"/>
          </w:tcPr>
          <w:p w14:paraId="6A09487C" w14:textId="77777777" w:rsidR="00D95F15" w:rsidRPr="00570198" w:rsidRDefault="00D95F15" w:rsidP="00D95F15">
            <w:pPr>
              <w:ind w:left="0"/>
              <w:rPr>
                <w:i/>
                <w:sz w:val="16"/>
                <w:szCs w:val="19"/>
              </w:rPr>
            </w:pPr>
            <w:r w:rsidRPr="00570198">
              <w:rPr>
                <w:i/>
                <w:sz w:val="16"/>
                <w:szCs w:val="19"/>
              </w:rPr>
              <w:t>Administratie:</w:t>
            </w:r>
          </w:p>
          <w:p w14:paraId="012EA1FB" w14:textId="77777777" w:rsidR="00D95F15" w:rsidRPr="00570198" w:rsidRDefault="00D95F15" w:rsidP="00D95F15">
            <w:pPr>
              <w:pStyle w:val="Lijstalinea"/>
              <w:numPr>
                <w:ilvl w:val="0"/>
                <w:numId w:val="14"/>
              </w:numPr>
              <w:rPr>
                <w:i/>
                <w:sz w:val="16"/>
                <w:szCs w:val="19"/>
              </w:rPr>
            </w:pPr>
            <w:r w:rsidRPr="00570198">
              <w:rPr>
                <w:i/>
                <w:sz w:val="16"/>
                <w:szCs w:val="19"/>
              </w:rPr>
              <w:t>onderzoekenlijst maken + labo’s afdrukken</w:t>
            </w:r>
          </w:p>
          <w:p w14:paraId="7508C0FE" w14:textId="77777777" w:rsidR="00D95F15" w:rsidRPr="00570198" w:rsidRDefault="00D95F15" w:rsidP="00D95F15">
            <w:pPr>
              <w:pStyle w:val="Lijstalinea"/>
              <w:numPr>
                <w:ilvl w:val="0"/>
                <w:numId w:val="14"/>
              </w:numPr>
              <w:rPr>
                <w:i/>
                <w:sz w:val="16"/>
                <w:szCs w:val="19"/>
              </w:rPr>
            </w:pPr>
            <w:r w:rsidRPr="00570198">
              <w:rPr>
                <w:i/>
                <w:sz w:val="16"/>
                <w:szCs w:val="19"/>
              </w:rPr>
              <w:t>dossierregistratie in HIX</w:t>
            </w:r>
          </w:p>
        </w:tc>
      </w:tr>
      <w:tr w:rsidR="00D95F15" w:rsidRPr="00570198" w14:paraId="13C5101E" w14:textId="77777777" w:rsidTr="00D95F15">
        <w:tc>
          <w:tcPr>
            <w:tcW w:w="1284" w:type="dxa"/>
          </w:tcPr>
          <w:p w14:paraId="2B2EEFA9" w14:textId="77777777" w:rsidR="00D95F15" w:rsidRPr="00570198" w:rsidRDefault="00D95F15" w:rsidP="00D95F15">
            <w:pPr>
              <w:ind w:left="0"/>
              <w:rPr>
                <w:i/>
                <w:sz w:val="16"/>
                <w:szCs w:val="19"/>
              </w:rPr>
            </w:pPr>
            <w:r w:rsidRPr="00570198">
              <w:rPr>
                <w:i/>
                <w:sz w:val="16"/>
                <w:szCs w:val="19"/>
              </w:rPr>
              <w:t>19u30</w:t>
            </w:r>
          </w:p>
        </w:tc>
        <w:tc>
          <w:tcPr>
            <w:tcW w:w="7444" w:type="dxa"/>
          </w:tcPr>
          <w:p w14:paraId="42ACE1AA" w14:textId="77777777" w:rsidR="00D95F15" w:rsidRPr="00570198" w:rsidRDefault="00D95F15" w:rsidP="00D95F15">
            <w:pPr>
              <w:ind w:left="0"/>
              <w:rPr>
                <w:i/>
                <w:sz w:val="16"/>
                <w:szCs w:val="19"/>
              </w:rPr>
            </w:pPr>
            <w:r w:rsidRPr="00570198">
              <w:rPr>
                <w:i/>
                <w:sz w:val="16"/>
                <w:szCs w:val="19"/>
              </w:rPr>
              <w:t>Avondtoer:</w:t>
            </w:r>
          </w:p>
          <w:p w14:paraId="7D5A043B" w14:textId="77777777" w:rsidR="00D95F15" w:rsidRPr="00570198" w:rsidRDefault="00D95F15" w:rsidP="00D95F15">
            <w:pPr>
              <w:pStyle w:val="Lijstalinea"/>
              <w:numPr>
                <w:ilvl w:val="0"/>
                <w:numId w:val="14"/>
              </w:numPr>
              <w:rPr>
                <w:i/>
                <w:sz w:val="16"/>
                <w:szCs w:val="19"/>
              </w:rPr>
            </w:pPr>
            <w:r w:rsidRPr="00570198">
              <w:rPr>
                <w:i/>
                <w:sz w:val="16"/>
                <w:szCs w:val="19"/>
              </w:rPr>
              <w:t>medicatie toedienen</w:t>
            </w:r>
          </w:p>
          <w:p w14:paraId="01614499" w14:textId="77777777" w:rsidR="00D95F15" w:rsidRPr="00570198" w:rsidRDefault="00D95F15" w:rsidP="00D95F15">
            <w:pPr>
              <w:pStyle w:val="Lijstalinea"/>
              <w:numPr>
                <w:ilvl w:val="0"/>
                <w:numId w:val="14"/>
              </w:numPr>
              <w:rPr>
                <w:i/>
                <w:sz w:val="16"/>
                <w:szCs w:val="19"/>
              </w:rPr>
            </w:pPr>
            <w:r w:rsidRPr="00570198">
              <w:rPr>
                <w:i/>
                <w:sz w:val="16"/>
                <w:szCs w:val="19"/>
              </w:rPr>
              <w:t>patiënten klaarmaken en installeren voor de nacht</w:t>
            </w:r>
          </w:p>
          <w:p w14:paraId="0B914A1F" w14:textId="77777777" w:rsidR="00D95F15" w:rsidRPr="00570198" w:rsidRDefault="00D95F15" w:rsidP="00D95F15">
            <w:pPr>
              <w:pStyle w:val="Lijstalinea"/>
              <w:numPr>
                <w:ilvl w:val="0"/>
                <w:numId w:val="14"/>
              </w:numPr>
              <w:rPr>
                <w:i/>
                <w:sz w:val="16"/>
                <w:szCs w:val="19"/>
              </w:rPr>
            </w:pPr>
            <w:r w:rsidRPr="00570198">
              <w:rPr>
                <w:i/>
                <w:sz w:val="16"/>
                <w:szCs w:val="19"/>
              </w:rPr>
              <w:t>informatie en educatie over geplande onderzoeken</w:t>
            </w:r>
          </w:p>
          <w:p w14:paraId="5FD54501" w14:textId="77777777" w:rsidR="00D95F15" w:rsidRPr="00570198" w:rsidRDefault="00D95F15" w:rsidP="00D95F15">
            <w:pPr>
              <w:pStyle w:val="Lijstalinea"/>
              <w:numPr>
                <w:ilvl w:val="0"/>
                <w:numId w:val="14"/>
              </w:numPr>
              <w:rPr>
                <w:i/>
                <w:sz w:val="16"/>
                <w:szCs w:val="19"/>
              </w:rPr>
            </w:pPr>
            <w:r w:rsidRPr="00570198">
              <w:rPr>
                <w:i/>
                <w:sz w:val="16"/>
                <w:szCs w:val="19"/>
              </w:rPr>
              <w:t>orde op kamer</w:t>
            </w:r>
          </w:p>
        </w:tc>
      </w:tr>
      <w:tr w:rsidR="00D95F15" w:rsidRPr="00570198" w14:paraId="13A3DBA0" w14:textId="77777777" w:rsidTr="00D95F15">
        <w:tc>
          <w:tcPr>
            <w:tcW w:w="1284" w:type="dxa"/>
          </w:tcPr>
          <w:p w14:paraId="0A081B7B" w14:textId="77777777" w:rsidR="00D95F15" w:rsidRPr="00570198" w:rsidRDefault="00D95F15" w:rsidP="00D95F15">
            <w:pPr>
              <w:ind w:left="0"/>
              <w:rPr>
                <w:i/>
                <w:sz w:val="16"/>
                <w:szCs w:val="19"/>
              </w:rPr>
            </w:pPr>
            <w:r w:rsidRPr="00570198">
              <w:rPr>
                <w:i/>
                <w:sz w:val="16"/>
                <w:szCs w:val="19"/>
              </w:rPr>
              <w:t xml:space="preserve">21u </w:t>
            </w:r>
            <w:r w:rsidRPr="00570198">
              <w:rPr>
                <w:i/>
                <w:sz w:val="15"/>
                <w:szCs w:val="15"/>
              </w:rPr>
              <w:t>(start nacht)</w:t>
            </w:r>
          </w:p>
        </w:tc>
        <w:tc>
          <w:tcPr>
            <w:tcW w:w="7444" w:type="dxa"/>
          </w:tcPr>
          <w:p w14:paraId="7412E338" w14:textId="77777777" w:rsidR="00D95F15" w:rsidRPr="00570198" w:rsidRDefault="00D95F15" w:rsidP="00D95F15">
            <w:pPr>
              <w:ind w:left="0"/>
              <w:rPr>
                <w:i/>
                <w:sz w:val="16"/>
                <w:szCs w:val="19"/>
              </w:rPr>
            </w:pPr>
            <w:r w:rsidRPr="00570198">
              <w:rPr>
                <w:i/>
                <w:sz w:val="16"/>
                <w:szCs w:val="19"/>
              </w:rPr>
              <w:t>Overdracht late naar nachtdienst</w:t>
            </w:r>
          </w:p>
        </w:tc>
      </w:tr>
      <w:tr w:rsidR="00D95F15" w:rsidRPr="00570198" w14:paraId="5405F925" w14:textId="77777777" w:rsidTr="00D95F15">
        <w:tc>
          <w:tcPr>
            <w:tcW w:w="1284" w:type="dxa"/>
          </w:tcPr>
          <w:p w14:paraId="102D3B68" w14:textId="77777777" w:rsidR="00D95F15" w:rsidRPr="00570198" w:rsidRDefault="00D95F15" w:rsidP="00D95F15">
            <w:pPr>
              <w:ind w:left="0"/>
              <w:rPr>
                <w:i/>
                <w:sz w:val="16"/>
                <w:szCs w:val="19"/>
              </w:rPr>
            </w:pPr>
            <w:r w:rsidRPr="00570198">
              <w:rPr>
                <w:i/>
                <w:sz w:val="16"/>
                <w:szCs w:val="19"/>
              </w:rPr>
              <w:t>21u30</w:t>
            </w:r>
          </w:p>
        </w:tc>
        <w:tc>
          <w:tcPr>
            <w:tcW w:w="7444" w:type="dxa"/>
          </w:tcPr>
          <w:p w14:paraId="324CB3B0" w14:textId="77777777" w:rsidR="00D95F15" w:rsidRPr="00570198" w:rsidRDefault="00D95F15" w:rsidP="00D95F15">
            <w:pPr>
              <w:ind w:left="0"/>
              <w:rPr>
                <w:i/>
                <w:sz w:val="16"/>
                <w:szCs w:val="19"/>
              </w:rPr>
            </w:pPr>
            <w:r w:rsidRPr="00570198">
              <w:rPr>
                <w:i/>
                <w:sz w:val="16"/>
                <w:szCs w:val="19"/>
              </w:rPr>
              <w:t>Eerste toer:</w:t>
            </w:r>
          </w:p>
          <w:p w14:paraId="4396358A" w14:textId="77777777" w:rsidR="00D95F15" w:rsidRPr="00570198" w:rsidRDefault="00D95F15" w:rsidP="00D95F15">
            <w:pPr>
              <w:pStyle w:val="Lijstalinea"/>
              <w:numPr>
                <w:ilvl w:val="0"/>
                <w:numId w:val="14"/>
              </w:numPr>
              <w:rPr>
                <w:i/>
                <w:sz w:val="16"/>
                <w:szCs w:val="19"/>
              </w:rPr>
            </w:pPr>
            <w:r w:rsidRPr="00570198">
              <w:rPr>
                <w:i/>
                <w:sz w:val="16"/>
                <w:szCs w:val="19"/>
              </w:rPr>
              <w:t>langsgaan bij iedere patiënt</w:t>
            </w:r>
          </w:p>
          <w:p w14:paraId="7490B75C" w14:textId="77777777" w:rsidR="00D95F15" w:rsidRPr="00570198" w:rsidRDefault="00D95F15" w:rsidP="00D95F15">
            <w:pPr>
              <w:pStyle w:val="Lijstalinea"/>
              <w:numPr>
                <w:ilvl w:val="0"/>
                <w:numId w:val="14"/>
              </w:numPr>
              <w:rPr>
                <w:i/>
                <w:sz w:val="16"/>
                <w:szCs w:val="19"/>
              </w:rPr>
            </w:pPr>
            <w:r w:rsidRPr="00570198">
              <w:rPr>
                <w:i/>
                <w:sz w:val="16"/>
                <w:szCs w:val="19"/>
              </w:rPr>
              <w:t>parameters nemen indien nodig</w:t>
            </w:r>
          </w:p>
          <w:p w14:paraId="6ED74885" w14:textId="77777777" w:rsidR="00D95F15" w:rsidRPr="00570198" w:rsidRDefault="00D95F15" w:rsidP="00D95F15">
            <w:pPr>
              <w:pStyle w:val="Lijstalinea"/>
              <w:numPr>
                <w:ilvl w:val="0"/>
                <w:numId w:val="14"/>
              </w:numPr>
              <w:rPr>
                <w:i/>
                <w:sz w:val="16"/>
                <w:szCs w:val="19"/>
              </w:rPr>
            </w:pPr>
            <w:proofErr w:type="spellStart"/>
            <w:r w:rsidRPr="00570198">
              <w:rPr>
                <w:i/>
                <w:sz w:val="16"/>
                <w:szCs w:val="19"/>
              </w:rPr>
              <w:t>glycemies</w:t>
            </w:r>
            <w:proofErr w:type="spellEnd"/>
            <w:r w:rsidRPr="00570198">
              <w:rPr>
                <w:i/>
                <w:sz w:val="16"/>
                <w:szCs w:val="19"/>
              </w:rPr>
              <w:t xml:space="preserve"> nemen</w:t>
            </w:r>
          </w:p>
        </w:tc>
      </w:tr>
      <w:tr w:rsidR="00D95F15" w:rsidRPr="00570198" w14:paraId="68EE2E9A" w14:textId="77777777" w:rsidTr="00D95F15">
        <w:tc>
          <w:tcPr>
            <w:tcW w:w="1284" w:type="dxa"/>
          </w:tcPr>
          <w:p w14:paraId="0433F0C3" w14:textId="77777777" w:rsidR="00D95F15" w:rsidRPr="00570198" w:rsidRDefault="00D95F15" w:rsidP="00D95F15">
            <w:pPr>
              <w:ind w:left="0"/>
              <w:rPr>
                <w:i/>
                <w:sz w:val="16"/>
                <w:szCs w:val="19"/>
              </w:rPr>
            </w:pPr>
            <w:r w:rsidRPr="00570198">
              <w:rPr>
                <w:i/>
                <w:sz w:val="16"/>
                <w:szCs w:val="19"/>
              </w:rPr>
              <w:t>23u – 1u</w:t>
            </w:r>
          </w:p>
        </w:tc>
        <w:tc>
          <w:tcPr>
            <w:tcW w:w="7444" w:type="dxa"/>
          </w:tcPr>
          <w:p w14:paraId="57A82707" w14:textId="77777777" w:rsidR="00D95F15" w:rsidRPr="00570198" w:rsidRDefault="00D95F15" w:rsidP="00D95F15">
            <w:pPr>
              <w:ind w:left="0"/>
              <w:rPr>
                <w:i/>
                <w:sz w:val="16"/>
                <w:szCs w:val="19"/>
              </w:rPr>
            </w:pPr>
            <w:r w:rsidRPr="00570198">
              <w:rPr>
                <w:i/>
                <w:sz w:val="16"/>
                <w:szCs w:val="19"/>
              </w:rPr>
              <w:t>Toedienen IV-medicatie + medicatie van 0u</w:t>
            </w:r>
          </w:p>
        </w:tc>
      </w:tr>
      <w:tr w:rsidR="00D95F15" w:rsidRPr="00570198" w14:paraId="29B64875" w14:textId="77777777" w:rsidTr="00D95F15">
        <w:tc>
          <w:tcPr>
            <w:tcW w:w="1284" w:type="dxa"/>
          </w:tcPr>
          <w:p w14:paraId="147EBBD7" w14:textId="77777777" w:rsidR="00D95F15" w:rsidRPr="00570198" w:rsidRDefault="00D95F15" w:rsidP="00D95F15">
            <w:pPr>
              <w:ind w:left="0"/>
              <w:rPr>
                <w:i/>
                <w:sz w:val="16"/>
                <w:szCs w:val="19"/>
              </w:rPr>
            </w:pPr>
            <w:r w:rsidRPr="00570198">
              <w:rPr>
                <w:i/>
                <w:sz w:val="16"/>
                <w:szCs w:val="19"/>
              </w:rPr>
              <w:t>HELE NACHT</w:t>
            </w:r>
          </w:p>
        </w:tc>
        <w:tc>
          <w:tcPr>
            <w:tcW w:w="7444" w:type="dxa"/>
          </w:tcPr>
          <w:p w14:paraId="5CF8DE2D" w14:textId="77777777" w:rsidR="00D95F15" w:rsidRPr="00570198" w:rsidRDefault="00D95F15" w:rsidP="00D95F15">
            <w:pPr>
              <w:ind w:left="0"/>
              <w:rPr>
                <w:i/>
                <w:sz w:val="16"/>
                <w:szCs w:val="19"/>
              </w:rPr>
            </w:pPr>
            <w:r w:rsidRPr="00570198">
              <w:rPr>
                <w:i/>
                <w:sz w:val="16"/>
                <w:szCs w:val="19"/>
              </w:rPr>
              <w:t>Observatie, controle en hulp bieden aan patiënten</w:t>
            </w:r>
          </w:p>
          <w:p w14:paraId="52705198" w14:textId="77777777" w:rsidR="00D95F15" w:rsidRPr="00570198" w:rsidRDefault="00D95F15" w:rsidP="00D95F15">
            <w:pPr>
              <w:ind w:left="0"/>
              <w:rPr>
                <w:i/>
                <w:sz w:val="16"/>
                <w:szCs w:val="19"/>
              </w:rPr>
            </w:pPr>
            <w:r w:rsidRPr="00570198">
              <w:rPr>
                <w:i/>
                <w:sz w:val="16"/>
                <w:szCs w:val="19"/>
              </w:rPr>
              <w:t>Nakijken en klaarzetten van medicatie</w:t>
            </w:r>
          </w:p>
          <w:p w14:paraId="39F7079D" w14:textId="77777777" w:rsidR="00D95F15" w:rsidRPr="00570198" w:rsidRDefault="00D95F15" w:rsidP="00D95F15">
            <w:pPr>
              <w:ind w:left="0"/>
              <w:rPr>
                <w:i/>
                <w:sz w:val="16"/>
                <w:szCs w:val="19"/>
              </w:rPr>
            </w:pPr>
            <w:r w:rsidRPr="00570198">
              <w:rPr>
                <w:i/>
                <w:sz w:val="16"/>
                <w:szCs w:val="19"/>
              </w:rPr>
              <w:t>Dossierregistratie in HIX</w:t>
            </w:r>
          </w:p>
          <w:p w14:paraId="54EBF23E" w14:textId="77777777" w:rsidR="00D95F15" w:rsidRPr="00570198" w:rsidRDefault="00D95F15" w:rsidP="00D95F15">
            <w:pPr>
              <w:ind w:left="0"/>
              <w:rPr>
                <w:i/>
                <w:sz w:val="16"/>
                <w:szCs w:val="19"/>
              </w:rPr>
            </w:pPr>
            <w:r w:rsidRPr="00570198">
              <w:rPr>
                <w:i/>
                <w:sz w:val="16"/>
                <w:szCs w:val="19"/>
              </w:rPr>
              <w:t xml:space="preserve">Nachttoer bij patiënten (wisselhouding, controle </w:t>
            </w:r>
            <w:proofErr w:type="spellStart"/>
            <w:r w:rsidRPr="00570198">
              <w:rPr>
                <w:i/>
                <w:sz w:val="16"/>
                <w:szCs w:val="19"/>
              </w:rPr>
              <w:t>inco</w:t>
            </w:r>
            <w:proofErr w:type="spellEnd"/>
            <w:r w:rsidRPr="00570198">
              <w:rPr>
                <w:i/>
                <w:sz w:val="16"/>
                <w:szCs w:val="19"/>
              </w:rPr>
              <w:t>-materiaal, …)</w:t>
            </w:r>
          </w:p>
          <w:p w14:paraId="7AB9170D" w14:textId="77777777" w:rsidR="00D95F15" w:rsidRPr="00570198" w:rsidRDefault="00D95F15" w:rsidP="00D95F15">
            <w:pPr>
              <w:ind w:left="0"/>
              <w:rPr>
                <w:i/>
                <w:sz w:val="16"/>
                <w:szCs w:val="19"/>
              </w:rPr>
            </w:pPr>
            <w:r w:rsidRPr="00570198">
              <w:rPr>
                <w:i/>
                <w:sz w:val="16"/>
                <w:szCs w:val="19"/>
              </w:rPr>
              <w:t>Linnenkarren klaarzetten</w:t>
            </w:r>
          </w:p>
        </w:tc>
      </w:tr>
      <w:tr w:rsidR="00D95F15" w:rsidRPr="00570198" w14:paraId="301BD619" w14:textId="77777777" w:rsidTr="00D95F15">
        <w:tc>
          <w:tcPr>
            <w:tcW w:w="1284" w:type="dxa"/>
          </w:tcPr>
          <w:p w14:paraId="5106785C" w14:textId="77777777" w:rsidR="00D95F15" w:rsidRPr="00570198" w:rsidRDefault="00D95F15" w:rsidP="00D95F15">
            <w:pPr>
              <w:ind w:left="0"/>
              <w:rPr>
                <w:i/>
                <w:sz w:val="16"/>
                <w:szCs w:val="19"/>
              </w:rPr>
            </w:pPr>
            <w:r w:rsidRPr="00570198">
              <w:rPr>
                <w:i/>
                <w:sz w:val="16"/>
                <w:szCs w:val="19"/>
              </w:rPr>
              <w:t>5u30</w:t>
            </w:r>
          </w:p>
        </w:tc>
        <w:tc>
          <w:tcPr>
            <w:tcW w:w="7444" w:type="dxa"/>
          </w:tcPr>
          <w:p w14:paraId="004442AF" w14:textId="77777777" w:rsidR="00D95F15" w:rsidRPr="00570198" w:rsidRDefault="00D95F15" w:rsidP="00D95F15">
            <w:pPr>
              <w:ind w:left="0"/>
              <w:rPr>
                <w:i/>
                <w:sz w:val="16"/>
                <w:szCs w:val="19"/>
              </w:rPr>
            </w:pPr>
            <w:r w:rsidRPr="00570198">
              <w:rPr>
                <w:i/>
                <w:sz w:val="16"/>
                <w:szCs w:val="19"/>
              </w:rPr>
              <w:t>Bloedafnames</w:t>
            </w:r>
          </w:p>
          <w:p w14:paraId="55BEDE35" w14:textId="77777777" w:rsidR="00D95F15" w:rsidRPr="00570198" w:rsidRDefault="00D95F15" w:rsidP="00D95F15">
            <w:pPr>
              <w:ind w:left="0"/>
              <w:rPr>
                <w:i/>
                <w:sz w:val="16"/>
                <w:szCs w:val="19"/>
              </w:rPr>
            </w:pPr>
            <w:r w:rsidRPr="00570198">
              <w:rPr>
                <w:i/>
                <w:sz w:val="16"/>
                <w:szCs w:val="19"/>
              </w:rPr>
              <w:t>Toedienen IV-medicatie van 6u</w:t>
            </w:r>
          </w:p>
          <w:p w14:paraId="165F7EA9" w14:textId="77777777" w:rsidR="00D95F15" w:rsidRPr="00570198" w:rsidRDefault="00D95F15" w:rsidP="00D95F15">
            <w:pPr>
              <w:ind w:left="0"/>
              <w:rPr>
                <w:i/>
                <w:sz w:val="16"/>
                <w:szCs w:val="19"/>
              </w:rPr>
            </w:pPr>
            <w:r w:rsidRPr="00570198">
              <w:rPr>
                <w:i/>
                <w:sz w:val="16"/>
                <w:szCs w:val="19"/>
              </w:rPr>
              <w:t>Uitdelen nuchtere medicatie</w:t>
            </w:r>
          </w:p>
          <w:p w14:paraId="688ACE5E" w14:textId="77777777" w:rsidR="00D95F15" w:rsidRPr="00570198" w:rsidRDefault="00D95F15" w:rsidP="00D95F15">
            <w:pPr>
              <w:ind w:left="0"/>
              <w:rPr>
                <w:i/>
                <w:sz w:val="16"/>
                <w:szCs w:val="19"/>
              </w:rPr>
            </w:pPr>
            <w:r w:rsidRPr="00570198">
              <w:rPr>
                <w:i/>
                <w:sz w:val="16"/>
                <w:szCs w:val="19"/>
              </w:rPr>
              <w:t>Koffie en water klaarzetten voor vroege dienst</w:t>
            </w:r>
          </w:p>
        </w:tc>
      </w:tr>
    </w:tbl>
    <w:p w14:paraId="413E710D" w14:textId="271386D1" w:rsidR="004B5E03" w:rsidRDefault="004B5E03" w:rsidP="004B5E03">
      <w:pPr>
        <w:pStyle w:val="Kop2"/>
      </w:pPr>
      <w:r>
        <w:t>Wat doet onze afdeling</w:t>
      </w:r>
    </w:p>
    <w:p w14:paraId="0BB35EE1" w14:textId="77777777" w:rsidR="00D95F15" w:rsidRPr="00570198" w:rsidRDefault="00D95F15" w:rsidP="00D95F15">
      <w:pPr>
        <w:rPr>
          <w:i/>
          <w:iCs/>
        </w:rPr>
      </w:pPr>
      <w:r w:rsidRPr="00570198">
        <w:rPr>
          <w:i/>
          <w:iCs/>
        </w:rPr>
        <w:t xml:space="preserve">Wij behoren tot de zorgzone inwendige diensten. Onze afdeling heeft één grote specialiteit, namelijk </w:t>
      </w:r>
      <w:proofErr w:type="spellStart"/>
      <w:r w:rsidRPr="00570198">
        <w:rPr>
          <w:i/>
          <w:iCs/>
        </w:rPr>
        <w:t>pneumologie</w:t>
      </w:r>
      <w:proofErr w:type="spellEnd"/>
      <w:r w:rsidRPr="00570198">
        <w:rPr>
          <w:i/>
          <w:iCs/>
        </w:rPr>
        <w:t xml:space="preserve">. Dit omvat zowel acute als oncologische </w:t>
      </w:r>
      <w:proofErr w:type="spellStart"/>
      <w:r w:rsidRPr="00570198">
        <w:rPr>
          <w:i/>
          <w:iCs/>
        </w:rPr>
        <w:t>pneumologie</w:t>
      </w:r>
      <w:proofErr w:type="spellEnd"/>
      <w:r w:rsidRPr="00570198">
        <w:rPr>
          <w:i/>
          <w:iCs/>
        </w:rPr>
        <w:t xml:space="preserve">. We verwachten dus wel dat je de kennis over het ademhalingsstelsel opfrist voor de start van je stage. Onze patiëntenpopulatie is zeer divers, ook qua leeftijd. Opnames gebeuren zowel gepland als via de consultatie </w:t>
      </w:r>
      <w:proofErr w:type="spellStart"/>
      <w:r w:rsidRPr="00570198">
        <w:rPr>
          <w:i/>
          <w:iCs/>
        </w:rPr>
        <w:t>pneumologie</w:t>
      </w:r>
      <w:proofErr w:type="spellEnd"/>
      <w:r w:rsidRPr="00570198">
        <w:rPr>
          <w:i/>
          <w:iCs/>
        </w:rPr>
        <w:t xml:space="preserve"> of via spoedgevallen. </w:t>
      </w:r>
    </w:p>
    <w:p w14:paraId="7B4B8E97" w14:textId="5C1BD692" w:rsidR="00D95F15" w:rsidRPr="00570198" w:rsidRDefault="00D95F15" w:rsidP="00D95F15">
      <w:pPr>
        <w:rPr>
          <w:i/>
          <w:iCs/>
        </w:rPr>
      </w:pPr>
      <w:r w:rsidRPr="00570198">
        <w:rPr>
          <w:i/>
          <w:iCs/>
        </w:rPr>
        <w:lastRenderedPageBreak/>
        <w:t xml:space="preserve">We werken nauw samen met de multidisciplinaire teams en houden wekelijks een MDO (multidisciplinair overleg). Ook vindt er wekelijks een MOC (multidisciplinair oncologisch overleg) plaats. Vraag zeker tijdens je stage om dit eens mee te volgen. </w:t>
      </w:r>
    </w:p>
    <w:p w14:paraId="330392E1" w14:textId="4B1D5C64" w:rsidR="00D95F15" w:rsidRDefault="00D95F15" w:rsidP="00D95F15">
      <w:pPr>
        <w:pStyle w:val="Kop3"/>
      </w:pPr>
      <w:r>
        <w:t>Meest voorkomende ziektes</w:t>
      </w:r>
    </w:p>
    <w:p w14:paraId="406E4D55" w14:textId="345CBB89" w:rsidR="00D95F15" w:rsidRPr="00570198" w:rsidRDefault="00D95F15" w:rsidP="00570198">
      <w:pPr>
        <w:rPr>
          <w:i/>
          <w:u w:val="single"/>
        </w:rPr>
      </w:pPr>
      <w:r w:rsidRPr="00570198">
        <w:rPr>
          <w:i/>
          <w:u w:val="single"/>
        </w:rPr>
        <w:t>Acute bronchitis</w:t>
      </w:r>
    </w:p>
    <w:p w14:paraId="649358B3" w14:textId="237E4BF6" w:rsidR="00C65996" w:rsidRPr="00570198" w:rsidRDefault="00C65996" w:rsidP="00C65996">
      <w:pPr>
        <w:rPr>
          <w:i/>
        </w:rPr>
      </w:pPr>
      <w:r w:rsidRPr="00570198">
        <w:rPr>
          <w:i/>
        </w:rPr>
        <w:t xml:space="preserve">Acute bronchitis is een ontsteking van de bronchiën (de kleine vertakkingen van de longen). Het ontstaat vaak na een verkoudheid of griep. Meestal ontstaat acute bronchitis door een virus. Uitzonderlijk kan dit ook veroorzaakt worden door en bacterie. </w:t>
      </w:r>
    </w:p>
    <w:p w14:paraId="3F34E2CD" w14:textId="52C0A837" w:rsidR="00C65996" w:rsidRPr="00570198" w:rsidRDefault="00C65996" w:rsidP="00C65996">
      <w:pPr>
        <w:rPr>
          <w:i/>
        </w:rPr>
      </w:pPr>
      <w:r w:rsidRPr="00570198">
        <w:rPr>
          <w:i/>
        </w:rPr>
        <w:t>Symptomen: hoesten (met slijm), benauwdheid, moeheid, piepende ademhaling, soms koorts</w:t>
      </w:r>
    </w:p>
    <w:p w14:paraId="44022909" w14:textId="0C2F204F" w:rsidR="00190EE7" w:rsidRPr="00570198" w:rsidRDefault="00190EE7" w:rsidP="00570198">
      <w:pPr>
        <w:rPr>
          <w:i/>
          <w:u w:val="single"/>
        </w:rPr>
      </w:pPr>
      <w:r w:rsidRPr="00570198">
        <w:rPr>
          <w:i/>
          <w:u w:val="single"/>
        </w:rPr>
        <w:t>Astma</w:t>
      </w:r>
    </w:p>
    <w:p w14:paraId="06F73AAA" w14:textId="245E84BD" w:rsidR="00190EE7" w:rsidRPr="00570198" w:rsidRDefault="00190EE7" w:rsidP="00190EE7">
      <w:pPr>
        <w:rPr>
          <w:i/>
        </w:rPr>
      </w:pPr>
      <w:r w:rsidRPr="00570198">
        <w:rPr>
          <w:i/>
        </w:rPr>
        <w:t xml:space="preserve">Astma is een chronische ontsteking van de kleine luchtwegbuisjes in de longen. Bij extra prikkeling vernauwen de ontstoken luchtwegen zich en kan er een astma-aanval volgen. Soms gaat de astma-aanval vanzelf voorbij, maar vaak zijn medicijnen nodig. Vaak wordt er ook een onderhoudsbehandeling gegeven om de klachten onder controle te brengen en de aanvallen te voorkomen. Een astma-aanval kan uitgelokt worden door allergische prikkels (pollen, huisstofmijt, huisdieren enz.) en niet-allergische prikkels (stress, hevige emoties, stevige lichamelijke inspanningen enz.). </w:t>
      </w:r>
    </w:p>
    <w:p w14:paraId="59171ACE" w14:textId="471E923D" w:rsidR="00190EE7" w:rsidRPr="00570198" w:rsidRDefault="00190EE7" w:rsidP="00190EE7">
      <w:pPr>
        <w:rPr>
          <w:i/>
        </w:rPr>
      </w:pPr>
      <w:r w:rsidRPr="00570198">
        <w:rPr>
          <w:i/>
        </w:rPr>
        <w:t xml:space="preserve">Symptomen: </w:t>
      </w:r>
      <w:r w:rsidR="00C04464" w:rsidRPr="00570198">
        <w:rPr>
          <w:i/>
        </w:rPr>
        <w:t>benauwdheid, hoesten, piepende of moeizame ademhaling, dyspnoe, vermoeidheid</w:t>
      </w:r>
    </w:p>
    <w:p w14:paraId="516F69AC" w14:textId="57E8B032" w:rsidR="00C65996" w:rsidRPr="00570198" w:rsidRDefault="00C65996" w:rsidP="00570198">
      <w:pPr>
        <w:rPr>
          <w:i/>
          <w:u w:val="single"/>
        </w:rPr>
      </w:pPr>
      <w:proofErr w:type="spellStart"/>
      <w:r w:rsidRPr="00570198">
        <w:rPr>
          <w:i/>
          <w:u w:val="single"/>
        </w:rPr>
        <w:t>Bronchiëctasieën</w:t>
      </w:r>
      <w:proofErr w:type="spellEnd"/>
    </w:p>
    <w:p w14:paraId="14BC48D5" w14:textId="0E7FFA69" w:rsidR="00C65996" w:rsidRPr="00570198" w:rsidRDefault="00C65996" w:rsidP="00C65996">
      <w:pPr>
        <w:rPr>
          <w:i/>
        </w:rPr>
      </w:pPr>
      <w:proofErr w:type="spellStart"/>
      <w:r w:rsidRPr="00570198">
        <w:rPr>
          <w:i/>
        </w:rPr>
        <w:t>Bronchiëctasieën</w:t>
      </w:r>
      <w:proofErr w:type="spellEnd"/>
      <w:r w:rsidRPr="00570198">
        <w:rPr>
          <w:i/>
        </w:rPr>
        <w:t xml:space="preserve"> is een chronische longziekte waarbij de bronchiën plaatselijk verwijd zijn en de wanden van de bronchiën ontstoken en geïrriteerd raken doordat bacteriën zich in het aanwezige slijm nestelen. </w:t>
      </w:r>
      <w:r w:rsidR="00DA49F4" w:rsidRPr="00570198">
        <w:rPr>
          <w:i/>
        </w:rPr>
        <w:t xml:space="preserve">Die bacteriën planten zich voort waardoor er steeds nieuwe infecties ontstaan. Ze kunnen in de longen of in een deel ervan voorkomen, maar ook in beide longen tegelijk. Op termijn veroorzaken de ontstekingen schade in de longen, bijvoorbeeld doordat bloedvaatjes en trilhaartjes kapot gaan. De trilhaartjes die normaal gesproken overtollig slijm wegwerken uit de longen en de neus, kunnen dit niet meer doen. Dit leidt dan tot hoestbuien en benauwdheid. </w:t>
      </w:r>
    </w:p>
    <w:p w14:paraId="5EB6425E" w14:textId="04D8B9F0" w:rsidR="00DA49F4" w:rsidRPr="00570198" w:rsidRDefault="00DA49F4" w:rsidP="00C65996">
      <w:pPr>
        <w:rPr>
          <w:i/>
        </w:rPr>
      </w:pPr>
      <w:r w:rsidRPr="00570198">
        <w:rPr>
          <w:i/>
        </w:rPr>
        <w:t>Symptomen: veel hoesten (soms met donkergroen of geel slijm, of bloed), koorts, pijn op de borst, kortademigheid, vermoeidheid, gewichtsverlies</w:t>
      </w:r>
    </w:p>
    <w:p w14:paraId="080F6353" w14:textId="514FCE03" w:rsidR="00D95F15" w:rsidRPr="00570198" w:rsidRDefault="00D95F15" w:rsidP="00570198">
      <w:pPr>
        <w:rPr>
          <w:i/>
          <w:u w:val="single"/>
        </w:rPr>
      </w:pPr>
      <w:r w:rsidRPr="00570198">
        <w:rPr>
          <w:i/>
          <w:u w:val="single"/>
        </w:rPr>
        <w:t>COPD</w:t>
      </w:r>
    </w:p>
    <w:p w14:paraId="0F565127" w14:textId="77777777" w:rsidR="00123DA7" w:rsidRPr="00570198" w:rsidRDefault="00D95F15" w:rsidP="00D95F15">
      <w:pPr>
        <w:rPr>
          <w:i/>
        </w:rPr>
      </w:pPr>
      <w:r w:rsidRPr="00570198">
        <w:rPr>
          <w:i/>
        </w:rPr>
        <w:t xml:space="preserve">COPD (chronische obstructieve </w:t>
      </w:r>
      <w:r w:rsidR="00FF43C8" w:rsidRPr="00570198">
        <w:rPr>
          <w:i/>
        </w:rPr>
        <w:t>pulmonaire ‘</w:t>
      </w:r>
      <w:proofErr w:type="spellStart"/>
      <w:r w:rsidR="00FF43C8" w:rsidRPr="00570198">
        <w:rPr>
          <w:i/>
        </w:rPr>
        <w:t>disease</w:t>
      </w:r>
      <w:proofErr w:type="spellEnd"/>
      <w:r w:rsidR="00FF43C8" w:rsidRPr="00570198">
        <w:rPr>
          <w:i/>
        </w:rPr>
        <w:t>’</w:t>
      </w:r>
      <w:r w:rsidRPr="00570198">
        <w:rPr>
          <w:i/>
        </w:rPr>
        <w:t>) is een overkoepelende term voor een groep longaandoeningen die de luchtstroom naar de longen belemmeren. De belangrijkste oorzaak van COPD is langdurige blootstelling aan schadelijke deeltjes of gassen, met name sigarettenrook. Daarom wordt COPD in de volksmond ook wel eens de rokerslong genoemd.</w:t>
      </w:r>
    </w:p>
    <w:p w14:paraId="7D9F17E9" w14:textId="1485754F" w:rsidR="00D95F15" w:rsidRDefault="00123DA7" w:rsidP="00D95F15">
      <w:pPr>
        <w:rPr>
          <w:i/>
        </w:rPr>
      </w:pPr>
      <w:r w:rsidRPr="00570198">
        <w:rPr>
          <w:i/>
        </w:rPr>
        <w:t>Symptomen: benauwdheid, hoesten (al dan niet productief), kortademigheid, vermoeidheid, weinig spierkracht, reutelende of piepende ademhaling</w:t>
      </w:r>
    </w:p>
    <w:p w14:paraId="5EF222C7" w14:textId="77777777" w:rsidR="00570198" w:rsidRPr="00570198" w:rsidRDefault="00570198" w:rsidP="00D95F15">
      <w:pPr>
        <w:rPr>
          <w:i/>
        </w:rPr>
      </w:pPr>
    </w:p>
    <w:p w14:paraId="23949574" w14:textId="33C29E58" w:rsidR="00D95F15" w:rsidRPr="00570198" w:rsidRDefault="00D95F15" w:rsidP="00570198">
      <w:pPr>
        <w:rPr>
          <w:i/>
        </w:rPr>
      </w:pPr>
      <w:r w:rsidRPr="00570198">
        <w:rPr>
          <w:i/>
        </w:rPr>
        <w:lastRenderedPageBreak/>
        <w:t>Chronische bronchitis</w:t>
      </w:r>
    </w:p>
    <w:p w14:paraId="4C417401" w14:textId="4C1B9B05" w:rsidR="00D95F15" w:rsidRPr="00570198" w:rsidRDefault="00D95F15" w:rsidP="00D95F15">
      <w:pPr>
        <w:rPr>
          <w:i/>
        </w:rPr>
      </w:pPr>
      <w:r w:rsidRPr="00570198">
        <w:rPr>
          <w:i/>
        </w:rPr>
        <w:t xml:space="preserve">Als je chronische bronchitis hebt, dan zijn je bronchiën steeds ontstoken en geïrriteerd. De bronchiën zijn de vertakkingen van je luchtpijp naar je longen. </w:t>
      </w:r>
      <w:r w:rsidR="00FF43C8" w:rsidRPr="00570198">
        <w:rPr>
          <w:i/>
        </w:rPr>
        <w:t>De slijmvliezen worden dikker en j</w:t>
      </w:r>
      <w:r w:rsidRPr="00570198">
        <w:rPr>
          <w:i/>
        </w:rPr>
        <w:t>e lichaam maakt meer slijm aan</w:t>
      </w:r>
      <w:r w:rsidR="00FF43C8" w:rsidRPr="00570198">
        <w:rPr>
          <w:i/>
        </w:rPr>
        <w:t xml:space="preserve">. Dit maakt ademhalen moeilijker. </w:t>
      </w:r>
      <w:r w:rsidRPr="00570198">
        <w:rPr>
          <w:i/>
        </w:rPr>
        <w:t xml:space="preserve"> </w:t>
      </w:r>
    </w:p>
    <w:p w14:paraId="1088583B" w14:textId="378F12A0" w:rsidR="00D95F15" w:rsidRPr="00570198" w:rsidRDefault="00D95F15" w:rsidP="00570198">
      <w:pPr>
        <w:rPr>
          <w:i/>
        </w:rPr>
      </w:pPr>
      <w:r w:rsidRPr="00570198">
        <w:rPr>
          <w:i/>
        </w:rPr>
        <w:t>Longemfyseem</w:t>
      </w:r>
    </w:p>
    <w:p w14:paraId="06CA5C65" w14:textId="22C767BB" w:rsidR="00D95F15" w:rsidRPr="00570198" w:rsidRDefault="00D95F15" w:rsidP="00D95F15">
      <w:pPr>
        <w:rPr>
          <w:i/>
        </w:rPr>
      </w:pPr>
      <w:r w:rsidRPr="00570198">
        <w:rPr>
          <w:i/>
        </w:rPr>
        <w:t>Bij longemfyseem gaan er langzaam longblaasje verloren.</w:t>
      </w:r>
      <w:r w:rsidR="00FF43C8" w:rsidRPr="00570198">
        <w:rPr>
          <w:i/>
        </w:rPr>
        <w:t xml:space="preserve"> De wanden van de longblaasjes raken zo beschadigd dat ze niet meer goed werken.</w:t>
      </w:r>
      <w:r w:rsidRPr="00570198">
        <w:rPr>
          <w:i/>
        </w:rPr>
        <w:t xml:space="preserve"> Het zijn de longblaasjes die </w:t>
      </w:r>
      <w:r w:rsidR="00C65996" w:rsidRPr="00570198">
        <w:rPr>
          <w:i/>
        </w:rPr>
        <w:t xml:space="preserve">zorgen voor de uitwisseling van zuurstof en koolstofdioxide. </w:t>
      </w:r>
      <w:r w:rsidRPr="00570198">
        <w:rPr>
          <w:i/>
        </w:rPr>
        <w:t xml:space="preserve">Hoe minder longblaasjes er zijn, hoe moeilijker dit wordt. </w:t>
      </w:r>
      <w:r w:rsidR="00C65996" w:rsidRPr="00570198">
        <w:rPr>
          <w:i/>
        </w:rPr>
        <w:t xml:space="preserve">Beschadigde longblaasjes kunnen niet meer herstellen. Zonder longblaasjes is het ook moeilijker om zuurstof of te nemen. </w:t>
      </w:r>
    </w:p>
    <w:p w14:paraId="5C5913EF" w14:textId="6A9298AC" w:rsidR="00D95F15" w:rsidRPr="00570198" w:rsidRDefault="00D95F15" w:rsidP="00570198">
      <w:pPr>
        <w:rPr>
          <w:i/>
          <w:u w:val="single"/>
        </w:rPr>
      </w:pPr>
      <w:r w:rsidRPr="00570198">
        <w:rPr>
          <w:i/>
          <w:u w:val="single"/>
        </w:rPr>
        <w:t>Longembolie en longinfarct</w:t>
      </w:r>
    </w:p>
    <w:p w14:paraId="3C305A64" w14:textId="16A5F162" w:rsidR="00190EE7" w:rsidRPr="00570198" w:rsidRDefault="00123DA7" w:rsidP="00190EE7">
      <w:pPr>
        <w:rPr>
          <w:i/>
        </w:rPr>
      </w:pPr>
      <w:r w:rsidRPr="00570198">
        <w:rPr>
          <w:i/>
        </w:rPr>
        <w:t xml:space="preserve">Bij een longembolie worden delen van de longslagaders geblokkeerd </w:t>
      </w:r>
      <w:r w:rsidR="00712ACE" w:rsidRPr="00570198">
        <w:rPr>
          <w:i/>
        </w:rPr>
        <w:t xml:space="preserve">(meestal door een bloedklonter), waardoor er veel minder zuurstof kan worden opgenomen in het bloed. Dit is een ernstige aandoening, waaraan men kan overlijden. Bij kleine embolieën zijn er vaak geen of weinig symptomen. De symptomen zijn vaak ook moeilijk te onderscheiden van andere hart- en longaandoeningen. </w:t>
      </w:r>
      <w:r w:rsidR="00190EE7" w:rsidRPr="00570198">
        <w:rPr>
          <w:i/>
        </w:rPr>
        <w:t xml:space="preserve">De oorzaak is (meestal) een trombose die volledig of gedeeltelijk losschiet en meegevoerd wordt door het bloed. Hoe groter de klonter en hoe vroeger deze in de longslagader blijft vastzitten, hoe groter de gevolgen in de longen. Andere oorzaken zijn lucht, vet of in zeldzame gevallen stukjes tumor. </w:t>
      </w:r>
    </w:p>
    <w:p w14:paraId="1BA0A5DA" w14:textId="4807BE45" w:rsidR="00712ACE" w:rsidRPr="00570198" w:rsidRDefault="00712ACE" w:rsidP="00712ACE">
      <w:pPr>
        <w:rPr>
          <w:i/>
        </w:rPr>
      </w:pPr>
      <w:r w:rsidRPr="00570198">
        <w:rPr>
          <w:i/>
        </w:rPr>
        <w:t>Symptomen: dy</w:t>
      </w:r>
      <w:r w:rsidR="00190EE7" w:rsidRPr="00570198">
        <w:rPr>
          <w:i/>
        </w:rPr>
        <w:t>s</w:t>
      </w:r>
      <w:r w:rsidRPr="00570198">
        <w:rPr>
          <w:i/>
        </w:rPr>
        <w:t xml:space="preserve">pnoe, </w:t>
      </w:r>
      <w:r w:rsidR="00190EE7" w:rsidRPr="00570198">
        <w:rPr>
          <w:i/>
        </w:rPr>
        <w:t>tachycardie</w:t>
      </w:r>
      <w:r w:rsidRPr="00570198">
        <w:rPr>
          <w:i/>
        </w:rPr>
        <w:t>, pijn bij de ademhaling, prikkelhoest, pijn aan de zijkant van de borstkas, hartritmestoornissen, zweten</w:t>
      </w:r>
    </w:p>
    <w:p w14:paraId="2AF61569" w14:textId="67D34860" w:rsidR="00712ACE" w:rsidRPr="00570198" w:rsidRDefault="00712ACE" w:rsidP="00712ACE">
      <w:pPr>
        <w:rPr>
          <w:i/>
        </w:rPr>
      </w:pPr>
      <w:r w:rsidRPr="00570198">
        <w:rPr>
          <w:i/>
        </w:rPr>
        <w:t xml:space="preserve">Bij een longinfarct is er sprake van afstervend weefsel ten gevolge van een zuurstoftekort. Dit wordt vaak veroorzaakt door een longembolie of door een ontsteking van de bloedvaten. </w:t>
      </w:r>
    </w:p>
    <w:p w14:paraId="2F8C810A" w14:textId="2FBAEC5B" w:rsidR="00712ACE" w:rsidRPr="00570198" w:rsidRDefault="00712ACE" w:rsidP="00712ACE">
      <w:pPr>
        <w:rPr>
          <w:i/>
        </w:rPr>
      </w:pPr>
      <w:r w:rsidRPr="00570198">
        <w:rPr>
          <w:i/>
        </w:rPr>
        <w:t xml:space="preserve">Symptomen: acute pijn op de borst die uitstraalt naar de schouder, </w:t>
      </w:r>
      <w:proofErr w:type="spellStart"/>
      <w:r w:rsidRPr="00570198">
        <w:rPr>
          <w:i/>
        </w:rPr>
        <w:t>hemoptoe</w:t>
      </w:r>
      <w:proofErr w:type="spellEnd"/>
      <w:r w:rsidRPr="00570198">
        <w:rPr>
          <w:i/>
        </w:rPr>
        <w:t>, hoesten, koorts, tachycardie</w:t>
      </w:r>
    </w:p>
    <w:p w14:paraId="310A2A37" w14:textId="3BF0DACC" w:rsidR="00E46030" w:rsidRDefault="00E46030" w:rsidP="00712ACE"/>
    <w:p w14:paraId="220688F8" w14:textId="77777777" w:rsidR="00E46030" w:rsidRDefault="00E46030" w:rsidP="00712ACE"/>
    <w:p w14:paraId="3C9704F4" w14:textId="42631E7C" w:rsidR="00384868" w:rsidRPr="00570198" w:rsidRDefault="00384868" w:rsidP="00570198">
      <w:pPr>
        <w:rPr>
          <w:i/>
          <w:u w:val="single"/>
        </w:rPr>
      </w:pPr>
      <w:r w:rsidRPr="00570198">
        <w:rPr>
          <w:i/>
          <w:u w:val="single"/>
        </w:rPr>
        <w:t>Longfibrose</w:t>
      </w:r>
    </w:p>
    <w:p w14:paraId="60C527E1" w14:textId="249E7653" w:rsidR="00E46030" w:rsidRPr="00570198" w:rsidRDefault="00384868" w:rsidP="00E46030">
      <w:pPr>
        <w:rPr>
          <w:i/>
        </w:rPr>
      </w:pPr>
      <w:r w:rsidRPr="00570198">
        <w:rPr>
          <w:i/>
        </w:rPr>
        <w:t xml:space="preserve">Longfibrose is een ernstige longziekte waarbij rondom de longblaasjes fibrose (littekens) wordt gevormd. </w:t>
      </w:r>
      <w:r w:rsidR="00E46030" w:rsidRPr="00570198">
        <w:rPr>
          <w:i/>
        </w:rPr>
        <w:t>Normaal gesproken zit er om de longblaasjes een dun vliesje waarachter kleine bloedvaten liggen. De zuurstof die je inademt gaat vanzelf over dat vliesje naar de bloedvaten. Wanneer in die tussenruimte fibrose ontstaat, kan de zuurstof minder makkelijk van het longblaasje naar het bloedvat en komt er minder zuurstof in het bloed. Hoe meer fibrose er ontstaat, hoe stugger de longblaasjes worden. Hoe stugger de longblaasjes worden, hoe minder elastisch de long wordt en hoe minder makkelijk de zuurstof over deze longblaasjes kan gaan. De longen worden door de fibrose kleiner in volume wat leidt tot meer kortademigheid. De ontstane schade is onherstelbaar.</w:t>
      </w:r>
    </w:p>
    <w:p w14:paraId="6E2E1C3A" w14:textId="3D494044" w:rsidR="00E46030" w:rsidRPr="00570198" w:rsidRDefault="00E46030" w:rsidP="00E46030">
      <w:pPr>
        <w:rPr>
          <w:i/>
        </w:rPr>
      </w:pPr>
      <w:r w:rsidRPr="00570198">
        <w:rPr>
          <w:i/>
        </w:rPr>
        <w:t>Symptomen: hoesten, benauwdheid, verminderde conditie, trommelstokvingers</w:t>
      </w:r>
    </w:p>
    <w:p w14:paraId="1DD02149" w14:textId="0B486AD3" w:rsidR="00C04464" w:rsidRPr="00570198" w:rsidRDefault="00C04464" w:rsidP="00570198">
      <w:pPr>
        <w:rPr>
          <w:i/>
          <w:u w:val="single"/>
        </w:rPr>
      </w:pPr>
      <w:r w:rsidRPr="00570198">
        <w:rPr>
          <w:i/>
          <w:u w:val="single"/>
        </w:rPr>
        <w:lastRenderedPageBreak/>
        <w:t>Longkanker</w:t>
      </w:r>
    </w:p>
    <w:p w14:paraId="7436CF7B" w14:textId="7F9431D3" w:rsidR="00C04464" w:rsidRPr="00570198" w:rsidRDefault="00C04464" w:rsidP="00C04464">
      <w:pPr>
        <w:rPr>
          <w:i/>
        </w:rPr>
      </w:pPr>
      <w:r w:rsidRPr="00570198">
        <w:rPr>
          <w:i/>
        </w:rPr>
        <w:t xml:space="preserve">Longkanker is één van de meest voorkomende kankers in Vlaanderen en België. De ziekte ontstaat wanneer longcellen zich op een ongecontroleerde manier beginnen te vermenigvuldigen en er tumoren of gezwellen ontstaan. Aangezien er initieel bij het ontwikkelen van zo’n gezwel meestal nog geen klachten optreden, wordt bij deze groep van patiënten de diagnose in de meeste gevallen toevallig vastgesteld, door het uitvoeren van een longfoto voor bijvoorbeeld een preoperatieve controle. Wanneer een gezwel in de long vergroeit, krijgen patiënten klachten die variëren van hoesten, </w:t>
      </w:r>
      <w:proofErr w:type="spellStart"/>
      <w:r w:rsidRPr="00570198">
        <w:rPr>
          <w:i/>
        </w:rPr>
        <w:t>hemoptoe</w:t>
      </w:r>
      <w:proofErr w:type="spellEnd"/>
      <w:r w:rsidRPr="00570198">
        <w:rPr>
          <w:i/>
        </w:rPr>
        <w:t>, pijn en kortademigheid.</w:t>
      </w:r>
    </w:p>
    <w:p w14:paraId="73485CB7" w14:textId="02232273" w:rsidR="00153150" w:rsidRPr="00570198" w:rsidRDefault="00153150" w:rsidP="00C04464">
      <w:pPr>
        <w:rPr>
          <w:i/>
        </w:rPr>
      </w:pPr>
      <w:r w:rsidRPr="00570198">
        <w:rPr>
          <w:i/>
        </w:rPr>
        <w:t xml:space="preserve">Symptomen: verandering in het hoestpatroon, </w:t>
      </w:r>
      <w:proofErr w:type="spellStart"/>
      <w:r w:rsidRPr="00570198">
        <w:rPr>
          <w:i/>
        </w:rPr>
        <w:t>hemoptoe</w:t>
      </w:r>
      <w:proofErr w:type="spellEnd"/>
      <w:r w:rsidRPr="00570198">
        <w:rPr>
          <w:i/>
        </w:rPr>
        <w:t>, dyspnoe, vaak terugkerende longontsteking, aanhoudende heesheid, aanhoudende zeurende pijn in de borststreek, rug of in het gebied van de schouders</w:t>
      </w:r>
    </w:p>
    <w:p w14:paraId="3C8609CE" w14:textId="14CD130D" w:rsidR="00C04464" w:rsidRPr="00570198" w:rsidRDefault="00C04464" w:rsidP="00570198">
      <w:pPr>
        <w:rPr>
          <w:i/>
        </w:rPr>
      </w:pPr>
      <w:r w:rsidRPr="00570198">
        <w:rPr>
          <w:i/>
        </w:rPr>
        <w:t>Niet-kleincellige carcinomen</w:t>
      </w:r>
    </w:p>
    <w:p w14:paraId="27FE4876" w14:textId="77777777" w:rsidR="00C04464" w:rsidRPr="00570198" w:rsidRDefault="00C04464" w:rsidP="00C04464">
      <w:pPr>
        <w:rPr>
          <w:i/>
        </w:rPr>
      </w:pPr>
      <w:r w:rsidRPr="00570198">
        <w:rPr>
          <w:i/>
        </w:rPr>
        <w:t xml:space="preserve">Dit is de meest voorkomende variant van longkanker. Ze groeit langzaam en zaait minder snel uit dan </w:t>
      </w:r>
      <w:proofErr w:type="spellStart"/>
      <w:r w:rsidRPr="00570198">
        <w:rPr>
          <w:i/>
        </w:rPr>
        <w:t>kleincellige</w:t>
      </w:r>
      <w:proofErr w:type="spellEnd"/>
      <w:r w:rsidRPr="00570198">
        <w:rPr>
          <w:i/>
        </w:rPr>
        <w:t xml:space="preserve"> carcinomen. Niet-kleincellige longkanker kan jaren in het lichaam aanwezig zijn zonder klachten te geven. Op het moment dat er klachten ontstaan, kan de tumor al zijn uitgezaaid. </w:t>
      </w:r>
    </w:p>
    <w:p w14:paraId="6A26EFAE" w14:textId="77777777" w:rsidR="00C04464" w:rsidRPr="00570198" w:rsidRDefault="00C04464" w:rsidP="00C04464">
      <w:pPr>
        <w:rPr>
          <w:i/>
        </w:rPr>
      </w:pPr>
      <w:r w:rsidRPr="00570198">
        <w:rPr>
          <w:i/>
        </w:rPr>
        <w:t>Er bestaan drie subtypes:</w:t>
      </w:r>
    </w:p>
    <w:p w14:paraId="3C7377D4" w14:textId="42A6D292" w:rsidR="00C04464" w:rsidRPr="00570198" w:rsidRDefault="00C04464" w:rsidP="00C04464">
      <w:pPr>
        <w:pStyle w:val="Lijstalinea"/>
        <w:numPr>
          <w:ilvl w:val="0"/>
          <w:numId w:val="14"/>
        </w:numPr>
        <w:rPr>
          <w:i/>
        </w:rPr>
      </w:pPr>
      <w:r w:rsidRPr="00570198">
        <w:rPr>
          <w:i/>
        </w:rPr>
        <w:t xml:space="preserve">Adenocarcinoom is de meest voorkomende vorm van longkanker. Dit subtype komt zowel voor bij rokers als niet-rokers. De tumor zit meestal in de buitenste delen van de long. </w:t>
      </w:r>
    </w:p>
    <w:p w14:paraId="14E8F21D" w14:textId="730D1E34" w:rsidR="00C04464" w:rsidRPr="00570198" w:rsidRDefault="00153150" w:rsidP="00C04464">
      <w:pPr>
        <w:pStyle w:val="Lijstalinea"/>
        <w:numPr>
          <w:ilvl w:val="0"/>
          <w:numId w:val="14"/>
        </w:numPr>
        <w:rPr>
          <w:i/>
        </w:rPr>
      </w:pPr>
      <w:r w:rsidRPr="00570198">
        <w:rPr>
          <w:i/>
        </w:rPr>
        <w:t>Plaveis</w:t>
      </w:r>
      <w:r w:rsidR="00C04464" w:rsidRPr="00570198">
        <w:rPr>
          <w:i/>
        </w:rPr>
        <w:t xml:space="preserve">elcelcarcinoom ontstaat uit de cellen die de binnenzijde van de grote luchtwegen bekleden. Het komt voornamelijk voor bij (ex-)rokers. </w:t>
      </w:r>
    </w:p>
    <w:p w14:paraId="344FB829" w14:textId="2F934165" w:rsidR="00C04464" w:rsidRPr="00570198" w:rsidRDefault="00C04464" w:rsidP="00C04464">
      <w:pPr>
        <w:pStyle w:val="Lijstalinea"/>
        <w:numPr>
          <w:ilvl w:val="0"/>
          <w:numId w:val="14"/>
        </w:numPr>
        <w:rPr>
          <w:i/>
        </w:rPr>
      </w:pPr>
      <w:proofErr w:type="spellStart"/>
      <w:r w:rsidRPr="00570198">
        <w:rPr>
          <w:i/>
        </w:rPr>
        <w:t>Grootcellig</w:t>
      </w:r>
      <w:proofErr w:type="spellEnd"/>
      <w:r w:rsidRPr="00570198">
        <w:rPr>
          <w:i/>
        </w:rPr>
        <w:t xml:space="preserve"> </w:t>
      </w:r>
      <w:r w:rsidR="00153150" w:rsidRPr="00570198">
        <w:rPr>
          <w:i/>
        </w:rPr>
        <w:t>ongedifferentieerd</w:t>
      </w:r>
      <w:r w:rsidRPr="00570198">
        <w:rPr>
          <w:i/>
        </w:rPr>
        <w:t xml:space="preserve"> carcinoom kan in elk deel van de long voorkomen. Dit subtype heeft de neiging snel te groeien en zich te verspreiden, waardoor het moeilijk te behandelen is. </w:t>
      </w:r>
    </w:p>
    <w:p w14:paraId="5D096595" w14:textId="2B86EA6C" w:rsidR="00C04464" w:rsidRPr="00570198" w:rsidRDefault="00C04464" w:rsidP="00570198">
      <w:pPr>
        <w:rPr>
          <w:i/>
        </w:rPr>
      </w:pPr>
      <w:proofErr w:type="spellStart"/>
      <w:r w:rsidRPr="00570198">
        <w:rPr>
          <w:i/>
        </w:rPr>
        <w:t>Kleincellige</w:t>
      </w:r>
      <w:proofErr w:type="spellEnd"/>
      <w:r w:rsidRPr="00570198">
        <w:rPr>
          <w:i/>
        </w:rPr>
        <w:t xml:space="preserve"> carcinomen</w:t>
      </w:r>
    </w:p>
    <w:p w14:paraId="3F90CBB6" w14:textId="6100ED56" w:rsidR="00C04464" w:rsidRPr="00570198" w:rsidRDefault="00C04464" w:rsidP="00C04464">
      <w:pPr>
        <w:rPr>
          <w:i/>
        </w:rPr>
      </w:pPr>
      <w:r w:rsidRPr="00570198">
        <w:rPr>
          <w:i/>
        </w:rPr>
        <w:t xml:space="preserve">De tumorcellen zijn kleiner dan de gewone longcellen en delen zich snel. Vaak is </w:t>
      </w:r>
      <w:proofErr w:type="spellStart"/>
      <w:r w:rsidRPr="00570198">
        <w:rPr>
          <w:i/>
        </w:rPr>
        <w:t>kleincellige</w:t>
      </w:r>
      <w:proofErr w:type="spellEnd"/>
      <w:r w:rsidRPr="00570198">
        <w:rPr>
          <w:i/>
        </w:rPr>
        <w:t xml:space="preserve"> longkanker al uitgezaaid op het moment dat er klachten ontstaan. </w:t>
      </w:r>
    </w:p>
    <w:p w14:paraId="7B9DDE18" w14:textId="4EA0D6F7" w:rsidR="00153150" w:rsidRPr="00570198" w:rsidRDefault="00153150" w:rsidP="00570198">
      <w:pPr>
        <w:rPr>
          <w:i/>
          <w:u w:val="single"/>
        </w:rPr>
      </w:pPr>
      <w:r w:rsidRPr="00570198">
        <w:rPr>
          <w:i/>
          <w:u w:val="single"/>
        </w:rPr>
        <w:t>Longvlieskanker of mesothelioom</w:t>
      </w:r>
    </w:p>
    <w:p w14:paraId="0B639175" w14:textId="4EF04620" w:rsidR="00153150" w:rsidRDefault="00153150" w:rsidP="00153150">
      <w:r>
        <w:t xml:space="preserve">Bij longvlieskanker zit er een kwaadaardig gezwel in het longvlies. Bij de meeste mensen is de oorzaak blootstelling aan asbest in het verleden. </w:t>
      </w:r>
    </w:p>
    <w:p w14:paraId="310405B0" w14:textId="494EB4B4" w:rsidR="00153150" w:rsidRPr="00153150" w:rsidRDefault="00153150" w:rsidP="00153150">
      <w:r>
        <w:t>Symptomen: pijn of onaangenaam gevoel in de borstkas, dyspnoe, hoesten, moeite met bewegen van de borstkas</w:t>
      </w:r>
    </w:p>
    <w:p w14:paraId="21A0A188" w14:textId="52B16F82" w:rsidR="00D95F15" w:rsidRPr="00570198" w:rsidRDefault="00D95F15" w:rsidP="00570198">
      <w:pPr>
        <w:rPr>
          <w:i/>
          <w:u w:val="single"/>
        </w:rPr>
      </w:pPr>
      <w:r w:rsidRPr="00570198">
        <w:rPr>
          <w:i/>
          <w:u w:val="single"/>
        </w:rPr>
        <w:t>Pleuritis</w:t>
      </w:r>
    </w:p>
    <w:p w14:paraId="59081D67" w14:textId="77777777" w:rsidR="00153150" w:rsidRPr="00570198" w:rsidRDefault="00153150" w:rsidP="00153150">
      <w:pPr>
        <w:rPr>
          <w:i/>
        </w:rPr>
      </w:pPr>
      <w:r w:rsidRPr="00570198">
        <w:rPr>
          <w:i/>
        </w:rPr>
        <w:t xml:space="preserve">Pleuritis is een ontsteking van het longvlies (= pleura) of borstvlies.  Door de ontsteking schuurt het longvlies bij het ademen tegen de borstwand waardoor een scherpe pijn ontstaat. In de pleuraholte zich normaal gesproken een klein beetje pleuravocht, dat ervoor zorgt dat het longvlies en borstvlies soepel over elkaar heen doet glijden tijdens de ademhaling. </w:t>
      </w:r>
    </w:p>
    <w:p w14:paraId="591CEFA1" w14:textId="77777777" w:rsidR="00153150" w:rsidRPr="00570198" w:rsidRDefault="00153150" w:rsidP="00153150">
      <w:pPr>
        <w:rPr>
          <w:i/>
        </w:rPr>
      </w:pPr>
      <w:r w:rsidRPr="00570198">
        <w:rPr>
          <w:i/>
        </w:rPr>
        <w:t>Er zijn twee soorten pleuritis:</w:t>
      </w:r>
    </w:p>
    <w:p w14:paraId="7C0F9F4C" w14:textId="3FFAEE79" w:rsidR="00153150" w:rsidRPr="00570198" w:rsidRDefault="00153150" w:rsidP="00153150">
      <w:pPr>
        <w:pStyle w:val="Lijstalinea"/>
        <w:numPr>
          <w:ilvl w:val="0"/>
          <w:numId w:val="14"/>
        </w:numPr>
        <w:rPr>
          <w:i/>
        </w:rPr>
      </w:pPr>
      <w:r w:rsidRPr="00570198">
        <w:rPr>
          <w:i/>
        </w:rPr>
        <w:lastRenderedPageBreak/>
        <w:t xml:space="preserve">Droge pleuritis: door de ontsteking is er geen vocht meer in de pleuraholte. Hierdoor gaat het glijden tussen longvlies en borstvlies niet meer soepel. Dit veroorzaakt pijn. </w:t>
      </w:r>
    </w:p>
    <w:p w14:paraId="189B6F8D" w14:textId="588A423C" w:rsidR="00153150" w:rsidRPr="00570198" w:rsidRDefault="00153150" w:rsidP="00153150">
      <w:pPr>
        <w:pStyle w:val="Lijstalinea"/>
        <w:numPr>
          <w:ilvl w:val="0"/>
          <w:numId w:val="14"/>
        </w:numPr>
        <w:rPr>
          <w:i/>
        </w:rPr>
      </w:pPr>
      <w:r w:rsidRPr="00570198">
        <w:rPr>
          <w:i/>
        </w:rPr>
        <w:t xml:space="preserve">Natte pleuritis: door de ontsteking zit er te veel vocht in de pleuraholte (= pleuravocht). Het vocht drukt dan tegen de long, waardoor je het extra benauwd kunt hebben. Het vocht kan de ontsteking ook erger maken. Wanneer er ook nog bacteriën in de pleuraholte terecht komen, kan er </w:t>
      </w:r>
      <w:r w:rsidRPr="00570198">
        <w:rPr>
          <w:b/>
          <w:i/>
        </w:rPr>
        <w:t>empyeem</w:t>
      </w:r>
      <w:r w:rsidRPr="00570198">
        <w:rPr>
          <w:i/>
        </w:rPr>
        <w:t xml:space="preserve"> ontstaan. Dit wil zeggen dat er etter in de pleuraholte zit. </w:t>
      </w:r>
    </w:p>
    <w:p w14:paraId="79A87147" w14:textId="27CFC3A6" w:rsidR="00153150" w:rsidRPr="00570198" w:rsidRDefault="00153150" w:rsidP="00153150">
      <w:pPr>
        <w:rPr>
          <w:i/>
        </w:rPr>
      </w:pPr>
      <w:r w:rsidRPr="00570198">
        <w:rPr>
          <w:i/>
        </w:rPr>
        <w:t>Symptomen: scherpe pijn op de borst, pijn bij niezen, hoesten en bewegen, benauwdheid, droge hoest, koorts</w:t>
      </w:r>
    </w:p>
    <w:p w14:paraId="68916E60" w14:textId="39086EA5" w:rsidR="00153150" w:rsidRPr="00570198" w:rsidRDefault="00153150" w:rsidP="00570198">
      <w:pPr>
        <w:rPr>
          <w:i/>
          <w:u w:val="single"/>
        </w:rPr>
      </w:pPr>
      <w:r w:rsidRPr="00570198">
        <w:rPr>
          <w:i/>
          <w:u w:val="single"/>
        </w:rPr>
        <w:t>Pneumonie</w:t>
      </w:r>
    </w:p>
    <w:p w14:paraId="13897E52" w14:textId="129586CC" w:rsidR="00153150" w:rsidRPr="00570198" w:rsidRDefault="00153150" w:rsidP="00153150">
      <w:pPr>
        <w:rPr>
          <w:i/>
        </w:rPr>
      </w:pPr>
      <w:r w:rsidRPr="00570198">
        <w:rPr>
          <w:i/>
        </w:rPr>
        <w:t>Bij een pneumonie (= longontsteking) zijn de kleine vertakkingen van de longen (</w:t>
      </w:r>
      <w:proofErr w:type="spellStart"/>
      <w:r w:rsidRPr="00570198">
        <w:rPr>
          <w:i/>
        </w:rPr>
        <w:t>bronchi</w:t>
      </w:r>
      <w:r w:rsidR="00384868" w:rsidRPr="00570198">
        <w:rPr>
          <w:i/>
        </w:rPr>
        <w:t>oli</w:t>
      </w:r>
      <w:proofErr w:type="spellEnd"/>
      <w:r w:rsidRPr="00570198">
        <w:rPr>
          <w:i/>
        </w:rPr>
        <w:t>) en de longblaasjes (</w:t>
      </w:r>
      <w:r w:rsidR="00384868" w:rsidRPr="00570198">
        <w:rPr>
          <w:i/>
        </w:rPr>
        <w:t>alveoli</w:t>
      </w:r>
      <w:r w:rsidRPr="00570198">
        <w:rPr>
          <w:i/>
        </w:rPr>
        <w:t>) diep in de longen ontstoken. Een longontsteking kan licht of zwaar zijn</w:t>
      </w:r>
      <w:r w:rsidR="00384868" w:rsidRPr="00570198">
        <w:rPr>
          <w:i/>
        </w:rPr>
        <w:t xml:space="preserve"> en kan ook dodelijk zijn. Sommige vormen van longontsteking worden bovendien steeds moeilijker te behandelen door de toenemende resistentie van de ziekteverwekkers tegen antibiotica. </w:t>
      </w:r>
    </w:p>
    <w:p w14:paraId="3765B54E" w14:textId="52C98F62" w:rsidR="00384868" w:rsidRPr="00570198" w:rsidRDefault="00384868" w:rsidP="00153150">
      <w:pPr>
        <w:rPr>
          <w:i/>
        </w:rPr>
      </w:pPr>
      <w:r w:rsidRPr="00570198">
        <w:rPr>
          <w:i/>
        </w:rPr>
        <w:t>Er zijn verschillende soorten longontsteking:</w:t>
      </w:r>
    </w:p>
    <w:p w14:paraId="198E8044" w14:textId="453F515A" w:rsidR="00384868" w:rsidRPr="00570198" w:rsidRDefault="00384868" w:rsidP="00384868">
      <w:pPr>
        <w:pStyle w:val="Lijstalinea"/>
        <w:numPr>
          <w:ilvl w:val="0"/>
          <w:numId w:val="14"/>
        </w:numPr>
        <w:rPr>
          <w:i/>
        </w:rPr>
      </w:pPr>
      <w:r w:rsidRPr="00570198">
        <w:rPr>
          <w:i/>
        </w:rPr>
        <w:t>Bacteriële longontsteking: de meeste longontstekingen worden veroorzaakt door een bacterie (pneumokokken, staphylococcus aureus, legionella enz.).</w:t>
      </w:r>
    </w:p>
    <w:p w14:paraId="32EF3480" w14:textId="0587A8B4" w:rsidR="00384868" w:rsidRPr="00570198" w:rsidRDefault="00384868" w:rsidP="00384868">
      <w:pPr>
        <w:pStyle w:val="Lijstalinea"/>
        <w:numPr>
          <w:ilvl w:val="0"/>
          <w:numId w:val="14"/>
        </w:numPr>
        <w:rPr>
          <w:i/>
        </w:rPr>
      </w:pPr>
      <w:r w:rsidRPr="00570198">
        <w:rPr>
          <w:i/>
        </w:rPr>
        <w:t xml:space="preserve">Virale longontsteking: meestal tamelijk goedaardig en geneest meestal spontaan zonder restletsels. In sommige gevallen zijn de symptomen echter zeer ernstig. </w:t>
      </w:r>
    </w:p>
    <w:p w14:paraId="405FC7D3" w14:textId="4260E60F" w:rsidR="00384868" w:rsidRPr="00570198" w:rsidRDefault="00384868" w:rsidP="00384868">
      <w:pPr>
        <w:pStyle w:val="Lijstalinea"/>
        <w:numPr>
          <w:ilvl w:val="0"/>
          <w:numId w:val="14"/>
        </w:numPr>
        <w:rPr>
          <w:i/>
        </w:rPr>
      </w:pPr>
      <w:r w:rsidRPr="00570198">
        <w:rPr>
          <w:i/>
        </w:rPr>
        <w:t>Schimmels (</w:t>
      </w:r>
      <w:proofErr w:type="spellStart"/>
      <w:r w:rsidRPr="00570198">
        <w:rPr>
          <w:i/>
        </w:rPr>
        <w:t>aspergillus</w:t>
      </w:r>
      <w:proofErr w:type="spellEnd"/>
      <w:r w:rsidRPr="00570198">
        <w:rPr>
          <w:i/>
        </w:rPr>
        <w:t xml:space="preserve">): voornamelijk voorkomend bij mensen met immuunstoornissen. </w:t>
      </w:r>
    </w:p>
    <w:p w14:paraId="1A669DED" w14:textId="2E691E28" w:rsidR="00384868" w:rsidRPr="00570198" w:rsidRDefault="00384868" w:rsidP="00384868">
      <w:pPr>
        <w:pStyle w:val="Lijstalinea"/>
        <w:numPr>
          <w:ilvl w:val="0"/>
          <w:numId w:val="14"/>
        </w:numPr>
        <w:rPr>
          <w:i/>
        </w:rPr>
      </w:pPr>
      <w:r w:rsidRPr="00570198">
        <w:rPr>
          <w:i/>
        </w:rPr>
        <w:t xml:space="preserve">Aspiratiepneumonie: ontstaat door het inademen van bepaalde stoffen of het inslikken van braaksel, inhaleren van voedsel of drank, overloop of opzuigen van de maaginhoud in de longen enz. Dit kan leiden tot ernstige longbeschadigingen. </w:t>
      </w:r>
    </w:p>
    <w:p w14:paraId="11B6B4DC" w14:textId="192156D3" w:rsidR="00384868" w:rsidRPr="00570198" w:rsidRDefault="00384868" w:rsidP="00384868">
      <w:pPr>
        <w:rPr>
          <w:i/>
        </w:rPr>
      </w:pPr>
      <w:r w:rsidRPr="00570198">
        <w:rPr>
          <w:i/>
        </w:rPr>
        <w:t xml:space="preserve">Symptomen: koorts, pijnlijke hoest, fluimen (geelgroen of zelfs </w:t>
      </w:r>
      <w:proofErr w:type="spellStart"/>
      <w:r w:rsidRPr="00570198">
        <w:rPr>
          <w:i/>
        </w:rPr>
        <w:t>hemoptoe</w:t>
      </w:r>
      <w:proofErr w:type="spellEnd"/>
      <w:r w:rsidRPr="00570198">
        <w:rPr>
          <w:i/>
        </w:rPr>
        <w:t>), borstpijn (erger bij het inademen), dyspnoe</w:t>
      </w:r>
    </w:p>
    <w:p w14:paraId="13A5FAEA" w14:textId="7D7B0D9C" w:rsidR="00D95F15" w:rsidRPr="00570198" w:rsidRDefault="00D95F15" w:rsidP="00570198">
      <w:pPr>
        <w:rPr>
          <w:i/>
          <w:u w:val="single"/>
        </w:rPr>
      </w:pPr>
      <w:r w:rsidRPr="00570198">
        <w:rPr>
          <w:i/>
          <w:u w:val="single"/>
        </w:rPr>
        <w:t xml:space="preserve">Pneumothorax, hydrothorax, </w:t>
      </w:r>
      <w:proofErr w:type="spellStart"/>
      <w:r w:rsidRPr="00570198">
        <w:rPr>
          <w:i/>
          <w:u w:val="single"/>
        </w:rPr>
        <w:t>hemothorax</w:t>
      </w:r>
      <w:proofErr w:type="spellEnd"/>
    </w:p>
    <w:p w14:paraId="449B6AB8" w14:textId="6AB1C0D8" w:rsidR="00123DA7" w:rsidRPr="00570198" w:rsidRDefault="00123DA7" w:rsidP="00123DA7">
      <w:pPr>
        <w:rPr>
          <w:i/>
        </w:rPr>
      </w:pPr>
      <w:r w:rsidRPr="00570198">
        <w:rPr>
          <w:i/>
        </w:rPr>
        <w:t xml:space="preserve">Een pneumothorax is een klaplong. Hierbij is de long voor een deel of helemaal ingeklapt. Dit kan ontstaan door een trauma, maar ook spontaan en dus zonder duidelijke aanleiding. Wanneer de long helemaal of gedeeltelijk is ingeklapt kan hij de zuurstof niet goed opnemen. De long kan inklappen wanneer er lucht komt in de pleuraholte. De pleuraholte kan ook gevuld zijn met vocht (= hydrothorax) of met bloed (= </w:t>
      </w:r>
      <w:proofErr w:type="spellStart"/>
      <w:r w:rsidRPr="00570198">
        <w:rPr>
          <w:i/>
        </w:rPr>
        <w:t>hemothorax</w:t>
      </w:r>
      <w:proofErr w:type="spellEnd"/>
      <w:r w:rsidRPr="00570198">
        <w:rPr>
          <w:i/>
        </w:rPr>
        <w:t xml:space="preserve">).  </w:t>
      </w:r>
    </w:p>
    <w:p w14:paraId="74C61886" w14:textId="5612D4B4" w:rsidR="00123DA7" w:rsidRPr="00570198" w:rsidRDefault="00123DA7" w:rsidP="00123DA7">
      <w:pPr>
        <w:rPr>
          <w:i/>
        </w:rPr>
      </w:pPr>
      <w:r w:rsidRPr="00570198">
        <w:rPr>
          <w:i/>
        </w:rPr>
        <w:t xml:space="preserve">Symptomen: stekende pijn op de borst die erger wordt bij het ademen, benauwdheid </w:t>
      </w:r>
    </w:p>
    <w:p w14:paraId="52AB94E5" w14:textId="67A241FE" w:rsidR="00E46030" w:rsidRPr="00570198" w:rsidRDefault="00E46030" w:rsidP="00570198">
      <w:pPr>
        <w:rPr>
          <w:i/>
          <w:u w:val="single"/>
        </w:rPr>
      </w:pPr>
      <w:r w:rsidRPr="00570198">
        <w:rPr>
          <w:i/>
          <w:u w:val="single"/>
        </w:rPr>
        <w:t>Sarcoïdose</w:t>
      </w:r>
    </w:p>
    <w:p w14:paraId="56CAA861" w14:textId="5EEEF4F9" w:rsidR="00E46030" w:rsidRPr="00570198" w:rsidRDefault="00E46030" w:rsidP="00E46030">
      <w:pPr>
        <w:rPr>
          <w:i/>
        </w:rPr>
      </w:pPr>
      <w:r w:rsidRPr="00570198">
        <w:rPr>
          <w:i/>
        </w:rPr>
        <w:t>Sarcoïdose, o</w:t>
      </w:r>
      <w:r w:rsidR="00646A62" w:rsidRPr="00570198">
        <w:rPr>
          <w:i/>
        </w:rPr>
        <w:t xml:space="preserve">ok wel de ziekte van </w:t>
      </w:r>
      <w:proofErr w:type="spellStart"/>
      <w:r w:rsidR="00646A62" w:rsidRPr="00570198">
        <w:rPr>
          <w:i/>
        </w:rPr>
        <w:t>Besnier</w:t>
      </w:r>
      <w:proofErr w:type="spellEnd"/>
      <w:r w:rsidR="00646A62" w:rsidRPr="00570198">
        <w:rPr>
          <w:i/>
        </w:rPr>
        <w:t>-Boe</w:t>
      </w:r>
      <w:r w:rsidRPr="00570198">
        <w:rPr>
          <w:i/>
        </w:rPr>
        <w:t>ck-</w:t>
      </w:r>
      <w:proofErr w:type="spellStart"/>
      <w:r w:rsidRPr="00570198">
        <w:rPr>
          <w:i/>
        </w:rPr>
        <w:t>Schaumann</w:t>
      </w:r>
      <w:proofErr w:type="spellEnd"/>
      <w:r w:rsidRPr="00570198">
        <w:rPr>
          <w:i/>
        </w:rPr>
        <w:t xml:space="preserve"> genoemd, is een systeemziekte waarvan de oorsprong onbekend is. Het gaat om een goedaardige ontsteking van verschillende organen, waarbij de longen het meest frequent aangetast worden. Bij sarcoïdose in de longen raakt het longweefsel langzaam vol met littekens, waardoor de longen na verloop van tijd</w:t>
      </w:r>
      <w:r>
        <w:t xml:space="preserve"> </w:t>
      </w:r>
      <w:r w:rsidRPr="00570198">
        <w:rPr>
          <w:i/>
        </w:rPr>
        <w:t xml:space="preserve">blijvend beschadigd blijven. Vaak geneest met spontaan van deze aandoening na één à twee jaar. Soms is er ook een behandeling nodig. </w:t>
      </w:r>
    </w:p>
    <w:p w14:paraId="0542C42E" w14:textId="1F89C58F" w:rsidR="00E46030" w:rsidRPr="00570198" w:rsidRDefault="00E46030" w:rsidP="00E46030">
      <w:pPr>
        <w:rPr>
          <w:i/>
        </w:rPr>
      </w:pPr>
      <w:r w:rsidRPr="00570198">
        <w:rPr>
          <w:i/>
        </w:rPr>
        <w:lastRenderedPageBreak/>
        <w:t>Symptomen: benauwdheid en hoesten</w:t>
      </w:r>
    </w:p>
    <w:p w14:paraId="5A65CC3C" w14:textId="15E1F092" w:rsidR="00D95F15" w:rsidRPr="00570198" w:rsidRDefault="00D95F15" w:rsidP="00570198">
      <w:pPr>
        <w:rPr>
          <w:i/>
          <w:u w:val="single"/>
        </w:rPr>
      </w:pPr>
      <w:r w:rsidRPr="00570198">
        <w:rPr>
          <w:i/>
          <w:u w:val="single"/>
        </w:rPr>
        <w:t>Tuberculose</w:t>
      </w:r>
    </w:p>
    <w:p w14:paraId="0D6B5C3C" w14:textId="5D3DC822" w:rsidR="00D95F15" w:rsidRPr="00570198" w:rsidRDefault="00646A62" w:rsidP="00D95F15">
      <w:pPr>
        <w:rPr>
          <w:i/>
        </w:rPr>
      </w:pPr>
      <w:r w:rsidRPr="00570198">
        <w:rPr>
          <w:i/>
        </w:rPr>
        <w:t xml:space="preserve">Tuberculose is een ernstige infectieziekte die veroorzaakt wordt door de bacterie Mycobacterium </w:t>
      </w:r>
      <w:proofErr w:type="spellStart"/>
      <w:r w:rsidRPr="00570198">
        <w:rPr>
          <w:i/>
        </w:rPr>
        <w:t>tuberculosis</w:t>
      </w:r>
      <w:proofErr w:type="spellEnd"/>
      <w:r w:rsidRPr="00570198">
        <w:rPr>
          <w:i/>
        </w:rPr>
        <w:t xml:space="preserve"> en die in de meeste gevallen de longen aantast. Wanneer het gaat om een open longtuberculose is de patiënt besmettelijk voor andere personen. Er bestaan ook verschillende vormen van gesloten tuberculose waarbij de patiënt geen risico vormt voor de besmetting van anderen. In de meeste gevallen is deze ziekte goed te behandelen wanneer ze tijdig gediagnostiseerd wordt.</w:t>
      </w:r>
    </w:p>
    <w:p w14:paraId="263396AC" w14:textId="369B60E4" w:rsidR="00646A62" w:rsidRDefault="00646A62" w:rsidP="00646A62">
      <w:pPr>
        <w:pStyle w:val="Kop3"/>
      </w:pPr>
      <w:r>
        <w:t>Meest voorkomende technieken</w:t>
      </w:r>
    </w:p>
    <w:p w14:paraId="01E0D6E2" w14:textId="33FA27D0" w:rsidR="00646A62" w:rsidRPr="00570198" w:rsidRDefault="00646A62" w:rsidP="00646A62">
      <w:pPr>
        <w:pStyle w:val="Lijstalinea"/>
        <w:numPr>
          <w:ilvl w:val="0"/>
          <w:numId w:val="14"/>
        </w:numPr>
        <w:rPr>
          <w:i/>
        </w:rPr>
      </w:pPr>
      <w:r w:rsidRPr="00570198">
        <w:rPr>
          <w:i/>
        </w:rPr>
        <w:t xml:space="preserve">Eenvoudige wondzorg: DAV, </w:t>
      </w:r>
      <w:proofErr w:type="spellStart"/>
      <w:r w:rsidRPr="00570198">
        <w:rPr>
          <w:i/>
        </w:rPr>
        <w:t>skintears</w:t>
      </w:r>
      <w:proofErr w:type="spellEnd"/>
    </w:p>
    <w:p w14:paraId="1ED623AB" w14:textId="3460506B" w:rsidR="00646A62" w:rsidRPr="00570198" w:rsidRDefault="00646A62" w:rsidP="00646A62">
      <w:pPr>
        <w:pStyle w:val="Lijstalinea"/>
        <w:numPr>
          <w:ilvl w:val="0"/>
          <w:numId w:val="14"/>
        </w:numPr>
        <w:rPr>
          <w:i/>
        </w:rPr>
      </w:pPr>
      <w:r w:rsidRPr="00570198">
        <w:rPr>
          <w:i/>
        </w:rPr>
        <w:t>Complexe wondzorg: decubitus</w:t>
      </w:r>
    </w:p>
    <w:p w14:paraId="6DF9E226" w14:textId="40F5FCB5" w:rsidR="00646A62" w:rsidRPr="00570198" w:rsidRDefault="00646A62" w:rsidP="00646A62">
      <w:pPr>
        <w:pStyle w:val="Lijstalinea"/>
        <w:numPr>
          <w:ilvl w:val="0"/>
          <w:numId w:val="14"/>
        </w:numPr>
        <w:rPr>
          <w:i/>
        </w:rPr>
      </w:pPr>
      <w:r w:rsidRPr="00570198">
        <w:rPr>
          <w:i/>
        </w:rPr>
        <w:t>Infuustherapie met oplossen van antibiotica en optrekken van medicatie</w:t>
      </w:r>
    </w:p>
    <w:p w14:paraId="37EC93AE" w14:textId="4E3E19F7" w:rsidR="00646A62" w:rsidRPr="00570198" w:rsidRDefault="00646A62" w:rsidP="00646A62">
      <w:pPr>
        <w:pStyle w:val="Lijstalinea"/>
        <w:numPr>
          <w:ilvl w:val="0"/>
          <w:numId w:val="14"/>
        </w:numPr>
        <w:rPr>
          <w:i/>
        </w:rPr>
      </w:pPr>
      <w:r w:rsidRPr="00570198">
        <w:rPr>
          <w:i/>
        </w:rPr>
        <w:t>Zorgen aan IV-katheter, CVC, PAC/IPS</w:t>
      </w:r>
    </w:p>
    <w:p w14:paraId="3F76EB3A" w14:textId="14BFA620" w:rsidR="00646A62" w:rsidRPr="00570198" w:rsidRDefault="00646A62" w:rsidP="00646A62">
      <w:pPr>
        <w:pStyle w:val="Lijstalinea"/>
        <w:numPr>
          <w:ilvl w:val="0"/>
          <w:numId w:val="14"/>
        </w:numPr>
        <w:rPr>
          <w:i/>
        </w:rPr>
      </w:pPr>
      <w:r w:rsidRPr="00570198">
        <w:rPr>
          <w:i/>
        </w:rPr>
        <w:t>Bloedafname of plaatsen IV-katheter</w:t>
      </w:r>
    </w:p>
    <w:p w14:paraId="1754E3E2" w14:textId="0D9E5A59" w:rsidR="00646A62" w:rsidRPr="00570198" w:rsidRDefault="00646A62" w:rsidP="00646A62">
      <w:pPr>
        <w:pStyle w:val="Lijstalinea"/>
        <w:numPr>
          <w:ilvl w:val="0"/>
          <w:numId w:val="14"/>
        </w:numPr>
        <w:rPr>
          <w:i/>
        </w:rPr>
      </w:pPr>
      <w:proofErr w:type="spellStart"/>
      <w:r w:rsidRPr="00570198">
        <w:rPr>
          <w:i/>
        </w:rPr>
        <w:t>Blaassondage</w:t>
      </w:r>
      <w:proofErr w:type="spellEnd"/>
      <w:r w:rsidRPr="00570198">
        <w:rPr>
          <w:i/>
        </w:rPr>
        <w:t xml:space="preserve"> (éénmalig of verblijfssonde)</w:t>
      </w:r>
    </w:p>
    <w:p w14:paraId="0EFCB4C5" w14:textId="01800F85" w:rsidR="00646A62" w:rsidRPr="00570198" w:rsidRDefault="002E6DD5" w:rsidP="00646A62">
      <w:pPr>
        <w:pStyle w:val="Lijstalinea"/>
        <w:numPr>
          <w:ilvl w:val="0"/>
          <w:numId w:val="14"/>
        </w:numPr>
        <w:rPr>
          <w:i/>
        </w:rPr>
      </w:pPr>
      <w:r w:rsidRPr="00570198">
        <w:rPr>
          <w:i/>
        </w:rPr>
        <w:t xml:space="preserve">Zuurstof- en aerosoltherapie (ook gebruik van </w:t>
      </w:r>
      <w:proofErr w:type="spellStart"/>
      <w:r w:rsidRPr="00570198">
        <w:rPr>
          <w:i/>
        </w:rPr>
        <w:t>puff</w:t>
      </w:r>
      <w:proofErr w:type="spellEnd"/>
      <w:r w:rsidRPr="00570198">
        <w:rPr>
          <w:i/>
        </w:rPr>
        <w:t>)</w:t>
      </w:r>
    </w:p>
    <w:p w14:paraId="5E924F9C" w14:textId="2BA461F6" w:rsidR="002E6DD5" w:rsidRPr="00570198" w:rsidRDefault="002E6DD5" w:rsidP="00646A62">
      <w:pPr>
        <w:pStyle w:val="Lijstalinea"/>
        <w:numPr>
          <w:ilvl w:val="0"/>
          <w:numId w:val="14"/>
        </w:numPr>
        <w:rPr>
          <w:i/>
        </w:rPr>
      </w:pPr>
      <w:r w:rsidRPr="00570198">
        <w:rPr>
          <w:i/>
        </w:rPr>
        <w:t>Plaatsen en opstarten van een spuitpomp</w:t>
      </w:r>
    </w:p>
    <w:p w14:paraId="5C4EEFDC" w14:textId="3A953BE8" w:rsidR="002E6DD5" w:rsidRPr="00570198" w:rsidRDefault="002E6DD5" w:rsidP="00646A62">
      <w:pPr>
        <w:pStyle w:val="Lijstalinea"/>
        <w:numPr>
          <w:ilvl w:val="0"/>
          <w:numId w:val="14"/>
        </w:numPr>
        <w:rPr>
          <w:i/>
        </w:rPr>
      </w:pPr>
      <w:r w:rsidRPr="00570198">
        <w:rPr>
          <w:i/>
        </w:rPr>
        <w:t>Toedienen van chemotherapie</w:t>
      </w:r>
    </w:p>
    <w:p w14:paraId="74B6907A" w14:textId="0A793EAA" w:rsidR="00646A62" w:rsidRDefault="00646A62" w:rsidP="00646A62">
      <w:pPr>
        <w:pStyle w:val="Kop3"/>
      </w:pPr>
      <w:r>
        <w:t>Meest voorkomende onderzoeken</w:t>
      </w:r>
    </w:p>
    <w:p w14:paraId="6865C8D0" w14:textId="53D4E5EC" w:rsidR="002E6DD5" w:rsidRPr="00570198" w:rsidRDefault="002E6DD5" w:rsidP="002E6DD5">
      <w:pPr>
        <w:rPr>
          <w:i/>
        </w:rPr>
      </w:pPr>
      <w:r w:rsidRPr="00570198">
        <w:rPr>
          <w:i/>
        </w:rPr>
        <w:t xml:space="preserve">De onderzoeken die patiënten krijgen, zijn afhankelijk voor de pathologie waarvoor ze opgenomen worden. Bij een standaard longziekte krijgt de patiënt meestal een RX-thorax, CT-thorax, bronchoscopie en longfunctie. Bij patiënten met een vermoeden van een longtumor worden eerder vernoemde onderzoeken aangevuld door onder andere een PET-CT-scan en een MRI van de hersenen. </w:t>
      </w:r>
    </w:p>
    <w:p w14:paraId="6E070387" w14:textId="72537A48" w:rsidR="00646A62" w:rsidRDefault="00646A62" w:rsidP="00646A62">
      <w:pPr>
        <w:pStyle w:val="Kop3"/>
      </w:pPr>
      <w:r>
        <w:t>Meest gebruikte afkortingen</w:t>
      </w:r>
    </w:p>
    <w:p w14:paraId="07872355" w14:textId="531C2F40" w:rsidR="002E6DD5" w:rsidRPr="00570198" w:rsidRDefault="002E6DD5" w:rsidP="002E6DD5">
      <w:pPr>
        <w:pStyle w:val="Lijstalinea"/>
        <w:numPr>
          <w:ilvl w:val="0"/>
          <w:numId w:val="14"/>
        </w:numPr>
        <w:rPr>
          <w:i/>
        </w:rPr>
      </w:pPr>
      <w:r w:rsidRPr="00570198">
        <w:rPr>
          <w:i/>
        </w:rPr>
        <w:t>AAT = algemene achteruitgang van de toestand</w:t>
      </w:r>
    </w:p>
    <w:p w14:paraId="7B4D7BB2" w14:textId="257DC1DB" w:rsidR="002E6DD5" w:rsidRPr="00570198" w:rsidRDefault="002E6DD5" w:rsidP="002E6DD5">
      <w:pPr>
        <w:pStyle w:val="Lijstalinea"/>
        <w:numPr>
          <w:ilvl w:val="0"/>
          <w:numId w:val="14"/>
        </w:numPr>
        <w:rPr>
          <w:i/>
        </w:rPr>
      </w:pPr>
      <w:r w:rsidRPr="00570198">
        <w:rPr>
          <w:i/>
        </w:rPr>
        <w:t>AHT = arteriële hypertensie</w:t>
      </w:r>
    </w:p>
    <w:p w14:paraId="6482BDE8" w14:textId="315A83E5" w:rsidR="002E6DD5" w:rsidRPr="00570198" w:rsidRDefault="002E6DD5" w:rsidP="002E6DD5">
      <w:pPr>
        <w:pStyle w:val="Lijstalinea"/>
        <w:numPr>
          <w:ilvl w:val="0"/>
          <w:numId w:val="14"/>
        </w:numPr>
        <w:rPr>
          <w:i/>
        </w:rPr>
      </w:pPr>
      <w:r w:rsidRPr="00570198">
        <w:rPr>
          <w:i/>
        </w:rPr>
        <w:t>ANI = acute nierinsufficiëntie</w:t>
      </w:r>
    </w:p>
    <w:p w14:paraId="7882C5B3" w14:textId="6E79F911" w:rsidR="002E6DD5" w:rsidRPr="00570198" w:rsidRDefault="002E6DD5" w:rsidP="002E6DD5">
      <w:pPr>
        <w:pStyle w:val="Lijstalinea"/>
        <w:numPr>
          <w:ilvl w:val="0"/>
          <w:numId w:val="14"/>
        </w:numPr>
        <w:rPr>
          <w:i/>
        </w:rPr>
      </w:pPr>
      <w:r w:rsidRPr="00570198">
        <w:rPr>
          <w:i/>
        </w:rPr>
        <w:t>BD = bloeddruk</w:t>
      </w:r>
    </w:p>
    <w:p w14:paraId="5854F8FC" w14:textId="71F4195F" w:rsidR="002E6DD5" w:rsidRPr="00570198" w:rsidRDefault="002E6DD5" w:rsidP="002E6DD5">
      <w:pPr>
        <w:pStyle w:val="Lijstalinea"/>
        <w:numPr>
          <w:ilvl w:val="0"/>
          <w:numId w:val="14"/>
        </w:numPr>
        <w:rPr>
          <w:i/>
        </w:rPr>
      </w:pPr>
      <w:r w:rsidRPr="00570198">
        <w:rPr>
          <w:i/>
        </w:rPr>
        <w:t xml:space="preserve">C / </w:t>
      </w:r>
      <w:proofErr w:type="spellStart"/>
      <w:r w:rsidRPr="00570198">
        <w:rPr>
          <w:i/>
        </w:rPr>
        <w:t>cptn</w:t>
      </w:r>
      <w:proofErr w:type="spellEnd"/>
      <w:r w:rsidRPr="00570198">
        <w:rPr>
          <w:i/>
        </w:rPr>
        <w:t xml:space="preserve"> / observatie c = carcinoom</w:t>
      </w:r>
    </w:p>
    <w:p w14:paraId="3C7E58AF" w14:textId="654A3DE0" w:rsidR="002E6DD5" w:rsidRPr="00570198" w:rsidRDefault="002E6DD5" w:rsidP="002E6DD5">
      <w:pPr>
        <w:pStyle w:val="Lijstalinea"/>
        <w:numPr>
          <w:ilvl w:val="0"/>
          <w:numId w:val="14"/>
        </w:numPr>
        <w:rPr>
          <w:i/>
        </w:rPr>
      </w:pPr>
      <w:r w:rsidRPr="00570198">
        <w:rPr>
          <w:i/>
        </w:rPr>
        <w:t>CNI = chronische nierinsufficiëntie</w:t>
      </w:r>
    </w:p>
    <w:p w14:paraId="6C34A585" w14:textId="7D7C7B0B" w:rsidR="002E6DD5" w:rsidRPr="00570198" w:rsidRDefault="002E6DD5" w:rsidP="002E6DD5">
      <w:pPr>
        <w:pStyle w:val="Lijstalinea"/>
        <w:numPr>
          <w:ilvl w:val="0"/>
          <w:numId w:val="14"/>
        </w:numPr>
        <w:rPr>
          <w:i/>
        </w:rPr>
      </w:pPr>
      <w:r w:rsidRPr="00570198">
        <w:rPr>
          <w:i/>
        </w:rPr>
        <w:t>DAV = droog aseptisch verband</w:t>
      </w:r>
    </w:p>
    <w:p w14:paraId="2B895C65" w14:textId="1F7199CB" w:rsidR="002E6DD5" w:rsidRPr="00570198" w:rsidRDefault="002E6DD5" w:rsidP="002E6DD5">
      <w:pPr>
        <w:pStyle w:val="Lijstalinea"/>
        <w:numPr>
          <w:ilvl w:val="0"/>
          <w:numId w:val="14"/>
        </w:numPr>
        <w:rPr>
          <w:i/>
        </w:rPr>
      </w:pPr>
      <w:r w:rsidRPr="00570198">
        <w:rPr>
          <w:i/>
        </w:rPr>
        <w:t>DM = Diabetes Mellitus</w:t>
      </w:r>
    </w:p>
    <w:p w14:paraId="6425CF32" w14:textId="5F369C84" w:rsidR="002E6DD5" w:rsidRPr="00570198" w:rsidRDefault="002E6DD5" w:rsidP="002E6DD5">
      <w:pPr>
        <w:pStyle w:val="Lijstalinea"/>
        <w:numPr>
          <w:ilvl w:val="0"/>
          <w:numId w:val="14"/>
        </w:numPr>
        <w:rPr>
          <w:i/>
        </w:rPr>
      </w:pPr>
      <w:r w:rsidRPr="00570198">
        <w:rPr>
          <w:i/>
        </w:rPr>
        <w:t xml:space="preserve">DNR = Do </w:t>
      </w:r>
      <w:proofErr w:type="spellStart"/>
      <w:r w:rsidRPr="00570198">
        <w:rPr>
          <w:i/>
        </w:rPr>
        <w:t>Not</w:t>
      </w:r>
      <w:proofErr w:type="spellEnd"/>
      <w:r w:rsidRPr="00570198">
        <w:rPr>
          <w:i/>
        </w:rPr>
        <w:t xml:space="preserve"> </w:t>
      </w:r>
      <w:proofErr w:type="spellStart"/>
      <w:r w:rsidRPr="00570198">
        <w:rPr>
          <w:i/>
        </w:rPr>
        <w:t>Resuscitate</w:t>
      </w:r>
      <w:proofErr w:type="spellEnd"/>
      <w:r w:rsidRPr="00570198">
        <w:rPr>
          <w:i/>
        </w:rPr>
        <w:t>/</w:t>
      </w:r>
      <w:proofErr w:type="spellStart"/>
      <w:r w:rsidRPr="00570198">
        <w:rPr>
          <w:i/>
        </w:rPr>
        <w:t>Reanimate</w:t>
      </w:r>
      <w:proofErr w:type="spellEnd"/>
    </w:p>
    <w:p w14:paraId="4D1F4CAB" w14:textId="472CF04A" w:rsidR="002E6DD5" w:rsidRPr="00570198" w:rsidRDefault="002E6DD5" w:rsidP="002E6DD5">
      <w:pPr>
        <w:pStyle w:val="Lijstalinea"/>
        <w:numPr>
          <w:ilvl w:val="0"/>
          <w:numId w:val="14"/>
        </w:numPr>
        <w:rPr>
          <w:i/>
        </w:rPr>
      </w:pPr>
      <w:r w:rsidRPr="00570198">
        <w:rPr>
          <w:i/>
        </w:rPr>
        <w:t>DVT = diep veneuze trombose</w:t>
      </w:r>
    </w:p>
    <w:p w14:paraId="220B22E6" w14:textId="387F3D80" w:rsidR="002E6DD5" w:rsidRPr="00570198" w:rsidRDefault="002E6DD5" w:rsidP="002E6DD5">
      <w:pPr>
        <w:pStyle w:val="Lijstalinea"/>
        <w:numPr>
          <w:ilvl w:val="0"/>
          <w:numId w:val="14"/>
        </w:numPr>
        <w:rPr>
          <w:i/>
        </w:rPr>
      </w:pPr>
      <w:r w:rsidRPr="00570198">
        <w:rPr>
          <w:i/>
        </w:rPr>
        <w:t xml:space="preserve">GDP = glucose </w:t>
      </w:r>
      <w:proofErr w:type="spellStart"/>
      <w:r w:rsidRPr="00570198">
        <w:rPr>
          <w:i/>
        </w:rPr>
        <w:t>dagprofiel</w:t>
      </w:r>
      <w:proofErr w:type="spellEnd"/>
    </w:p>
    <w:p w14:paraId="04672820" w14:textId="621BAB50" w:rsidR="002E6DD5" w:rsidRPr="00570198" w:rsidRDefault="002E6DD5" w:rsidP="002E6DD5">
      <w:pPr>
        <w:pStyle w:val="Lijstalinea"/>
        <w:numPr>
          <w:ilvl w:val="0"/>
          <w:numId w:val="14"/>
        </w:numPr>
        <w:rPr>
          <w:i/>
        </w:rPr>
      </w:pPr>
      <w:r w:rsidRPr="00570198">
        <w:rPr>
          <w:i/>
        </w:rPr>
        <w:t xml:space="preserve">HC = </w:t>
      </w:r>
      <w:proofErr w:type="spellStart"/>
      <w:r w:rsidRPr="00570198">
        <w:rPr>
          <w:i/>
        </w:rPr>
        <w:t>hemocultuur</w:t>
      </w:r>
      <w:proofErr w:type="spellEnd"/>
    </w:p>
    <w:p w14:paraId="5A880EB4" w14:textId="7933A6A8" w:rsidR="002E6DD5" w:rsidRPr="00570198" w:rsidRDefault="002E6DD5" w:rsidP="002E6DD5">
      <w:pPr>
        <w:pStyle w:val="Lijstalinea"/>
        <w:numPr>
          <w:ilvl w:val="0"/>
          <w:numId w:val="14"/>
        </w:numPr>
        <w:rPr>
          <w:i/>
        </w:rPr>
      </w:pPr>
      <w:r w:rsidRPr="00570198">
        <w:rPr>
          <w:i/>
        </w:rPr>
        <w:t>ILG = interne liaison geriatrie</w:t>
      </w:r>
    </w:p>
    <w:p w14:paraId="2690D211" w14:textId="60F51BA9" w:rsidR="002E6DD5" w:rsidRPr="00570198" w:rsidRDefault="00520800" w:rsidP="002E6DD5">
      <w:pPr>
        <w:pStyle w:val="Lijstalinea"/>
        <w:numPr>
          <w:ilvl w:val="0"/>
          <w:numId w:val="14"/>
        </w:numPr>
        <w:rPr>
          <w:i/>
        </w:rPr>
      </w:pPr>
      <w:r w:rsidRPr="00570198">
        <w:rPr>
          <w:i/>
        </w:rPr>
        <w:t>IPS = intravene</w:t>
      </w:r>
      <w:r w:rsidR="002E6DD5" w:rsidRPr="00570198">
        <w:rPr>
          <w:i/>
        </w:rPr>
        <w:t>us poortsysteem = poortkatheter</w:t>
      </w:r>
    </w:p>
    <w:p w14:paraId="6F418F0A" w14:textId="6F943EAA" w:rsidR="00520800" w:rsidRPr="00570198" w:rsidRDefault="00520800" w:rsidP="002E6DD5">
      <w:pPr>
        <w:pStyle w:val="Lijstalinea"/>
        <w:numPr>
          <w:ilvl w:val="0"/>
          <w:numId w:val="14"/>
        </w:numPr>
        <w:rPr>
          <w:i/>
        </w:rPr>
      </w:pPr>
      <w:r w:rsidRPr="00570198">
        <w:rPr>
          <w:i/>
        </w:rPr>
        <w:t>MOC = multidisciplinair oncologisch consult</w:t>
      </w:r>
    </w:p>
    <w:p w14:paraId="494506E2" w14:textId="3C1970D8" w:rsidR="002E6DD5" w:rsidRPr="00570198" w:rsidRDefault="002E6DD5" w:rsidP="002E6DD5">
      <w:pPr>
        <w:pStyle w:val="Lijstalinea"/>
        <w:numPr>
          <w:ilvl w:val="0"/>
          <w:numId w:val="14"/>
        </w:numPr>
        <w:rPr>
          <w:i/>
        </w:rPr>
      </w:pPr>
      <w:r w:rsidRPr="00570198">
        <w:rPr>
          <w:i/>
        </w:rPr>
        <w:t>MOT = medicatie onder toezicht</w:t>
      </w:r>
    </w:p>
    <w:p w14:paraId="370AD99F" w14:textId="15805280" w:rsidR="002E6DD5" w:rsidRPr="00570198" w:rsidRDefault="00520800" w:rsidP="002E6DD5">
      <w:pPr>
        <w:pStyle w:val="Lijstalinea"/>
        <w:numPr>
          <w:ilvl w:val="0"/>
          <w:numId w:val="14"/>
        </w:numPr>
        <w:rPr>
          <w:i/>
        </w:rPr>
      </w:pPr>
      <w:r w:rsidRPr="00570198">
        <w:rPr>
          <w:i/>
        </w:rPr>
        <w:lastRenderedPageBreak/>
        <w:t>MMSE = Mini-</w:t>
      </w:r>
      <w:proofErr w:type="spellStart"/>
      <w:r w:rsidRPr="00570198">
        <w:rPr>
          <w:i/>
        </w:rPr>
        <w:t>Mental</w:t>
      </w:r>
      <w:proofErr w:type="spellEnd"/>
      <w:r w:rsidRPr="00570198">
        <w:rPr>
          <w:i/>
        </w:rPr>
        <w:t xml:space="preserve"> State Examination</w:t>
      </w:r>
    </w:p>
    <w:p w14:paraId="76E9C48D" w14:textId="52D78ACC" w:rsidR="00520800" w:rsidRPr="00570198" w:rsidRDefault="00520800" w:rsidP="002E6DD5">
      <w:pPr>
        <w:pStyle w:val="Lijstalinea"/>
        <w:numPr>
          <w:ilvl w:val="0"/>
          <w:numId w:val="14"/>
        </w:numPr>
        <w:rPr>
          <w:i/>
        </w:rPr>
      </w:pPr>
      <w:r w:rsidRPr="00570198">
        <w:rPr>
          <w:i/>
        </w:rPr>
        <w:t>MVG = minimale verpleegkundige gegevens</w:t>
      </w:r>
    </w:p>
    <w:p w14:paraId="31F48FD3" w14:textId="090C34BB" w:rsidR="00520800" w:rsidRPr="00570198" w:rsidRDefault="00520800" w:rsidP="002E6DD5">
      <w:pPr>
        <w:pStyle w:val="Lijstalinea"/>
        <w:numPr>
          <w:ilvl w:val="0"/>
          <w:numId w:val="14"/>
        </w:numPr>
        <w:rPr>
          <w:i/>
        </w:rPr>
      </w:pPr>
      <w:r w:rsidRPr="00570198">
        <w:rPr>
          <w:i/>
        </w:rPr>
        <w:t xml:space="preserve">MEWS = </w:t>
      </w:r>
      <w:proofErr w:type="spellStart"/>
      <w:r w:rsidRPr="00570198">
        <w:rPr>
          <w:i/>
        </w:rPr>
        <w:t>Modified</w:t>
      </w:r>
      <w:proofErr w:type="spellEnd"/>
      <w:r w:rsidRPr="00570198">
        <w:rPr>
          <w:i/>
        </w:rPr>
        <w:t xml:space="preserve"> </w:t>
      </w:r>
      <w:proofErr w:type="spellStart"/>
      <w:r w:rsidRPr="00570198">
        <w:rPr>
          <w:i/>
        </w:rPr>
        <w:t>Early</w:t>
      </w:r>
      <w:proofErr w:type="spellEnd"/>
      <w:r w:rsidRPr="00570198">
        <w:rPr>
          <w:i/>
        </w:rPr>
        <w:t xml:space="preserve"> </w:t>
      </w:r>
      <w:proofErr w:type="spellStart"/>
      <w:r w:rsidRPr="00570198">
        <w:rPr>
          <w:i/>
        </w:rPr>
        <w:t>Warning</w:t>
      </w:r>
      <w:proofErr w:type="spellEnd"/>
      <w:r w:rsidRPr="00570198">
        <w:rPr>
          <w:i/>
        </w:rPr>
        <w:t xml:space="preserve"> Score</w:t>
      </w:r>
    </w:p>
    <w:p w14:paraId="344F9E9C" w14:textId="0E559887" w:rsidR="00520800" w:rsidRPr="00570198" w:rsidRDefault="00520800" w:rsidP="002E6DD5">
      <w:pPr>
        <w:pStyle w:val="Lijstalinea"/>
        <w:numPr>
          <w:ilvl w:val="0"/>
          <w:numId w:val="14"/>
        </w:numPr>
        <w:rPr>
          <w:i/>
        </w:rPr>
      </w:pPr>
      <w:r w:rsidRPr="00570198">
        <w:rPr>
          <w:i/>
        </w:rPr>
        <w:t>MRSA = Multiresistente Staphylococcus Aureus</w:t>
      </w:r>
    </w:p>
    <w:p w14:paraId="04C93CB4" w14:textId="540A99D0" w:rsidR="00520800" w:rsidRPr="00570198" w:rsidRDefault="00520800" w:rsidP="002E6DD5">
      <w:pPr>
        <w:pStyle w:val="Lijstalinea"/>
        <w:numPr>
          <w:ilvl w:val="0"/>
          <w:numId w:val="14"/>
        </w:numPr>
        <w:rPr>
          <w:i/>
        </w:rPr>
      </w:pPr>
      <w:r w:rsidRPr="00570198">
        <w:rPr>
          <w:i/>
        </w:rPr>
        <w:t xml:space="preserve">NR-schema = </w:t>
      </w:r>
      <w:proofErr w:type="spellStart"/>
      <w:r w:rsidRPr="00570198">
        <w:rPr>
          <w:i/>
        </w:rPr>
        <w:t>novorapid</w:t>
      </w:r>
      <w:proofErr w:type="spellEnd"/>
      <w:r w:rsidRPr="00570198">
        <w:rPr>
          <w:i/>
        </w:rPr>
        <w:t>-schema</w:t>
      </w:r>
    </w:p>
    <w:p w14:paraId="35BB96A8" w14:textId="10BE0A87" w:rsidR="00520800" w:rsidRPr="00570198" w:rsidRDefault="00520800" w:rsidP="002E6DD5">
      <w:pPr>
        <w:pStyle w:val="Lijstalinea"/>
        <w:numPr>
          <w:ilvl w:val="0"/>
          <w:numId w:val="14"/>
        </w:numPr>
        <w:rPr>
          <w:i/>
        </w:rPr>
      </w:pPr>
      <w:r w:rsidRPr="00570198">
        <w:rPr>
          <w:i/>
        </w:rPr>
        <w:t>OL = onderste ledematen</w:t>
      </w:r>
    </w:p>
    <w:p w14:paraId="65A69E27" w14:textId="7116AE3D" w:rsidR="00520800" w:rsidRPr="00570198" w:rsidRDefault="00520800" w:rsidP="002E6DD5">
      <w:pPr>
        <w:pStyle w:val="Lijstalinea"/>
        <w:numPr>
          <w:ilvl w:val="0"/>
          <w:numId w:val="14"/>
        </w:numPr>
        <w:rPr>
          <w:i/>
        </w:rPr>
      </w:pPr>
      <w:r w:rsidRPr="00570198">
        <w:rPr>
          <w:i/>
        </w:rPr>
        <w:t>PEG = Percutane Endoscopische Gastrostomie</w:t>
      </w:r>
    </w:p>
    <w:p w14:paraId="0E275379" w14:textId="252F0C22" w:rsidR="00520800" w:rsidRPr="00570198" w:rsidRDefault="00520800" w:rsidP="002E6DD5">
      <w:pPr>
        <w:pStyle w:val="Lijstalinea"/>
        <w:numPr>
          <w:ilvl w:val="0"/>
          <w:numId w:val="14"/>
        </w:numPr>
        <w:rPr>
          <w:i/>
        </w:rPr>
      </w:pPr>
      <w:r w:rsidRPr="00570198">
        <w:rPr>
          <w:i/>
        </w:rPr>
        <w:t>PST = palliatief supportteam</w:t>
      </w:r>
    </w:p>
    <w:p w14:paraId="18F145BA" w14:textId="06FB1A12" w:rsidR="00520800" w:rsidRPr="00570198" w:rsidRDefault="00520800" w:rsidP="002E6DD5">
      <w:pPr>
        <w:pStyle w:val="Lijstalinea"/>
        <w:numPr>
          <w:ilvl w:val="0"/>
          <w:numId w:val="14"/>
        </w:numPr>
        <w:rPr>
          <w:i/>
        </w:rPr>
      </w:pPr>
      <w:r w:rsidRPr="00570198">
        <w:rPr>
          <w:i/>
        </w:rPr>
        <w:t>VB = vochtbeperking</w:t>
      </w:r>
    </w:p>
    <w:p w14:paraId="6A23DBC2" w14:textId="310F6031" w:rsidR="00520800" w:rsidRPr="00570198" w:rsidRDefault="00520800" w:rsidP="002E6DD5">
      <w:pPr>
        <w:pStyle w:val="Lijstalinea"/>
        <w:numPr>
          <w:ilvl w:val="0"/>
          <w:numId w:val="14"/>
        </w:numPr>
        <w:rPr>
          <w:i/>
        </w:rPr>
      </w:pPr>
      <w:r w:rsidRPr="00570198">
        <w:rPr>
          <w:i/>
        </w:rPr>
        <w:t>VBS = verblijfssonde</w:t>
      </w:r>
    </w:p>
    <w:p w14:paraId="35EA10E4" w14:textId="57A54706" w:rsidR="00520800" w:rsidRPr="00570198" w:rsidRDefault="00520800" w:rsidP="002E6DD5">
      <w:pPr>
        <w:pStyle w:val="Lijstalinea"/>
        <w:numPr>
          <w:ilvl w:val="0"/>
          <w:numId w:val="14"/>
        </w:numPr>
        <w:rPr>
          <w:i/>
        </w:rPr>
      </w:pPr>
      <w:r w:rsidRPr="00570198">
        <w:rPr>
          <w:i/>
        </w:rPr>
        <w:t>VG = voorgeschiedenis</w:t>
      </w:r>
    </w:p>
    <w:p w14:paraId="7AA29488" w14:textId="0DBB2B1D" w:rsidR="00520800" w:rsidRPr="00570198" w:rsidRDefault="00520800" w:rsidP="002E6DD5">
      <w:pPr>
        <w:pStyle w:val="Lijstalinea"/>
        <w:numPr>
          <w:ilvl w:val="0"/>
          <w:numId w:val="14"/>
        </w:numPr>
        <w:rPr>
          <w:i/>
        </w:rPr>
      </w:pPr>
      <w:r w:rsidRPr="00570198">
        <w:rPr>
          <w:i/>
        </w:rPr>
        <w:t>VKF = voorkamerfibrillatie</w:t>
      </w:r>
    </w:p>
    <w:p w14:paraId="6071AB29" w14:textId="189D6F62" w:rsidR="00520800" w:rsidRPr="00570198" w:rsidRDefault="00520800" w:rsidP="002E6DD5">
      <w:pPr>
        <w:pStyle w:val="Lijstalinea"/>
        <w:numPr>
          <w:ilvl w:val="0"/>
          <w:numId w:val="14"/>
        </w:numPr>
        <w:rPr>
          <w:i/>
        </w:rPr>
      </w:pPr>
      <w:r w:rsidRPr="00570198">
        <w:rPr>
          <w:i/>
        </w:rPr>
        <w:t>WZ = wondzorg</w:t>
      </w:r>
    </w:p>
    <w:p w14:paraId="031B47E5" w14:textId="644CFABD" w:rsidR="00646A62" w:rsidRPr="00520800" w:rsidRDefault="00646A62" w:rsidP="00646A62">
      <w:pPr>
        <w:pStyle w:val="Kop3"/>
      </w:pPr>
      <w:r w:rsidRPr="00520800">
        <w:t>Meest voorkomende medicatie</w:t>
      </w:r>
    </w:p>
    <w:p w14:paraId="4051BC6E" w14:textId="4F84D814" w:rsidR="00520800" w:rsidRPr="00570198" w:rsidRDefault="00520800" w:rsidP="00520800">
      <w:pPr>
        <w:pStyle w:val="Lijstalinea"/>
        <w:numPr>
          <w:ilvl w:val="0"/>
          <w:numId w:val="14"/>
        </w:numPr>
        <w:rPr>
          <w:i/>
        </w:rPr>
      </w:pPr>
      <w:r w:rsidRPr="00570198">
        <w:rPr>
          <w:i/>
        </w:rPr>
        <w:t>Antibiotica (</w:t>
      </w:r>
      <w:proofErr w:type="spellStart"/>
      <w:r w:rsidRPr="00570198">
        <w:rPr>
          <w:i/>
        </w:rPr>
        <w:t>amoxiclav</w:t>
      </w:r>
      <w:proofErr w:type="spellEnd"/>
      <w:r w:rsidRPr="00570198">
        <w:rPr>
          <w:i/>
        </w:rPr>
        <w:t xml:space="preserve">, </w:t>
      </w:r>
      <w:proofErr w:type="spellStart"/>
      <w:r w:rsidRPr="00570198">
        <w:rPr>
          <w:i/>
        </w:rPr>
        <w:t>augmentin</w:t>
      </w:r>
      <w:proofErr w:type="spellEnd"/>
      <w:r w:rsidRPr="00570198">
        <w:rPr>
          <w:i/>
        </w:rPr>
        <w:t xml:space="preserve">, </w:t>
      </w:r>
      <w:proofErr w:type="spellStart"/>
      <w:r w:rsidRPr="00570198">
        <w:rPr>
          <w:i/>
        </w:rPr>
        <w:t>avelox</w:t>
      </w:r>
      <w:proofErr w:type="spellEnd"/>
      <w:r w:rsidRPr="00570198">
        <w:rPr>
          <w:i/>
        </w:rPr>
        <w:t xml:space="preserve">, </w:t>
      </w:r>
      <w:proofErr w:type="spellStart"/>
      <w:r w:rsidRPr="00570198">
        <w:rPr>
          <w:i/>
        </w:rPr>
        <w:t>biclar</w:t>
      </w:r>
      <w:proofErr w:type="spellEnd"/>
      <w:r w:rsidRPr="00570198">
        <w:rPr>
          <w:i/>
        </w:rPr>
        <w:t xml:space="preserve">, ceftazidim, </w:t>
      </w:r>
      <w:proofErr w:type="spellStart"/>
      <w:r w:rsidRPr="00570198">
        <w:rPr>
          <w:i/>
        </w:rPr>
        <w:t>eusaprim</w:t>
      </w:r>
      <w:proofErr w:type="spellEnd"/>
      <w:r w:rsidRPr="00570198">
        <w:rPr>
          <w:i/>
        </w:rPr>
        <w:t xml:space="preserve">, </w:t>
      </w:r>
      <w:proofErr w:type="spellStart"/>
      <w:r w:rsidRPr="00570198">
        <w:rPr>
          <w:i/>
        </w:rPr>
        <w:t>piperacilline</w:t>
      </w:r>
      <w:proofErr w:type="spellEnd"/>
      <w:r w:rsidRPr="00570198">
        <w:rPr>
          <w:i/>
        </w:rPr>
        <w:t>/</w:t>
      </w:r>
      <w:proofErr w:type="spellStart"/>
      <w:r w:rsidRPr="00570198">
        <w:rPr>
          <w:i/>
        </w:rPr>
        <w:t>tazobactam</w:t>
      </w:r>
      <w:proofErr w:type="spellEnd"/>
      <w:r w:rsidRPr="00570198">
        <w:rPr>
          <w:i/>
        </w:rPr>
        <w:t xml:space="preserve">, </w:t>
      </w:r>
      <w:proofErr w:type="spellStart"/>
      <w:r w:rsidRPr="00570198">
        <w:rPr>
          <w:i/>
        </w:rPr>
        <w:t>meronem</w:t>
      </w:r>
      <w:proofErr w:type="spellEnd"/>
      <w:r w:rsidRPr="00570198">
        <w:rPr>
          <w:i/>
        </w:rPr>
        <w:t>)</w:t>
      </w:r>
    </w:p>
    <w:p w14:paraId="366265B6" w14:textId="49D02254" w:rsidR="00520800" w:rsidRPr="004900FF" w:rsidRDefault="00520800" w:rsidP="00520800">
      <w:pPr>
        <w:pStyle w:val="Lijstalinea"/>
        <w:numPr>
          <w:ilvl w:val="0"/>
          <w:numId w:val="14"/>
        </w:numPr>
        <w:rPr>
          <w:i/>
          <w:lang w:val="en-US"/>
        </w:rPr>
      </w:pPr>
      <w:r w:rsidRPr="004900FF">
        <w:rPr>
          <w:i/>
          <w:lang w:val="en-US"/>
        </w:rPr>
        <w:t>Anti-</w:t>
      </w:r>
      <w:proofErr w:type="spellStart"/>
      <w:r w:rsidRPr="004900FF">
        <w:rPr>
          <w:i/>
          <w:lang w:val="en-US"/>
        </w:rPr>
        <w:t>emetica</w:t>
      </w:r>
      <w:proofErr w:type="spellEnd"/>
      <w:r w:rsidRPr="004900FF">
        <w:rPr>
          <w:i/>
          <w:lang w:val="en-US"/>
        </w:rPr>
        <w:t xml:space="preserve"> (domperidone, </w:t>
      </w:r>
      <w:proofErr w:type="spellStart"/>
      <w:r w:rsidRPr="004900FF">
        <w:rPr>
          <w:i/>
          <w:lang w:val="en-US"/>
        </w:rPr>
        <w:t>litican</w:t>
      </w:r>
      <w:proofErr w:type="spellEnd"/>
      <w:r w:rsidRPr="004900FF">
        <w:rPr>
          <w:i/>
          <w:lang w:val="en-US"/>
        </w:rPr>
        <w:t>/</w:t>
      </w:r>
      <w:proofErr w:type="spellStart"/>
      <w:r w:rsidRPr="004900FF">
        <w:rPr>
          <w:i/>
          <w:lang w:val="en-US"/>
        </w:rPr>
        <w:t>limican</w:t>
      </w:r>
      <w:proofErr w:type="spellEnd"/>
      <w:r w:rsidRPr="004900FF">
        <w:rPr>
          <w:i/>
          <w:lang w:val="en-US"/>
        </w:rPr>
        <w:t xml:space="preserve">, </w:t>
      </w:r>
      <w:proofErr w:type="spellStart"/>
      <w:r w:rsidRPr="004900FF">
        <w:rPr>
          <w:i/>
          <w:lang w:val="en-US"/>
        </w:rPr>
        <w:t>zofsetron</w:t>
      </w:r>
      <w:proofErr w:type="spellEnd"/>
      <w:r w:rsidRPr="004900FF">
        <w:rPr>
          <w:i/>
          <w:lang w:val="en-US"/>
        </w:rPr>
        <w:t xml:space="preserve">, </w:t>
      </w:r>
      <w:proofErr w:type="spellStart"/>
      <w:r w:rsidRPr="004900FF">
        <w:rPr>
          <w:i/>
          <w:lang w:val="en-US"/>
        </w:rPr>
        <w:t>akynzeo</w:t>
      </w:r>
      <w:proofErr w:type="spellEnd"/>
      <w:r w:rsidRPr="004900FF">
        <w:rPr>
          <w:i/>
          <w:lang w:val="en-US"/>
        </w:rPr>
        <w:t>)</w:t>
      </w:r>
    </w:p>
    <w:p w14:paraId="783C1460" w14:textId="4F984B87" w:rsidR="00520800" w:rsidRPr="004900FF" w:rsidRDefault="00520800" w:rsidP="00520800">
      <w:pPr>
        <w:pStyle w:val="Lijstalinea"/>
        <w:numPr>
          <w:ilvl w:val="0"/>
          <w:numId w:val="14"/>
        </w:numPr>
        <w:rPr>
          <w:i/>
          <w:lang w:val="en-US"/>
        </w:rPr>
      </w:pPr>
      <w:proofErr w:type="spellStart"/>
      <w:r w:rsidRPr="004900FF">
        <w:rPr>
          <w:i/>
          <w:lang w:val="en-US"/>
        </w:rPr>
        <w:t>Anticoagulantia</w:t>
      </w:r>
      <w:proofErr w:type="spellEnd"/>
      <w:r w:rsidRPr="004900FF">
        <w:rPr>
          <w:i/>
          <w:lang w:val="en-US"/>
        </w:rPr>
        <w:t xml:space="preserve"> (</w:t>
      </w:r>
      <w:proofErr w:type="spellStart"/>
      <w:r w:rsidRPr="004900FF">
        <w:rPr>
          <w:i/>
          <w:lang w:val="en-US"/>
        </w:rPr>
        <w:t>asaflow</w:t>
      </w:r>
      <w:proofErr w:type="spellEnd"/>
      <w:r w:rsidRPr="004900FF">
        <w:rPr>
          <w:i/>
          <w:lang w:val="en-US"/>
        </w:rPr>
        <w:t xml:space="preserve">, clopidogrel, </w:t>
      </w:r>
      <w:proofErr w:type="spellStart"/>
      <w:r w:rsidRPr="004900FF">
        <w:rPr>
          <w:i/>
          <w:lang w:val="en-US"/>
        </w:rPr>
        <w:t>lixiana</w:t>
      </w:r>
      <w:proofErr w:type="spellEnd"/>
      <w:r w:rsidRPr="004900FF">
        <w:rPr>
          <w:i/>
          <w:lang w:val="en-US"/>
        </w:rPr>
        <w:t xml:space="preserve">, </w:t>
      </w:r>
      <w:proofErr w:type="spellStart"/>
      <w:r w:rsidRPr="004900FF">
        <w:rPr>
          <w:i/>
          <w:lang w:val="en-US"/>
        </w:rPr>
        <w:t>pradaxa</w:t>
      </w:r>
      <w:proofErr w:type="spellEnd"/>
      <w:r w:rsidRPr="004900FF">
        <w:rPr>
          <w:i/>
          <w:lang w:val="en-US"/>
        </w:rPr>
        <w:t xml:space="preserve">, </w:t>
      </w:r>
      <w:proofErr w:type="spellStart"/>
      <w:r w:rsidRPr="004900FF">
        <w:rPr>
          <w:i/>
          <w:lang w:val="en-US"/>
        </w:rPr>
        <w:t>fraxiparine</w:t>
      </w:r>
      <w:proofErr w:type="spellEnd"/>
      <w:r w:rsidRPr="004900FF">
        <w:rPr>
          <w:i/>
          <w:lang w:val="en-US"/>
        </w:rPr>
        <w:t>)</w:t>
      </w:r>
    </w:p>
    <w:p w14:paraId="20966412" w14:textId="755F1A40" w:rsidR="00520800" w:rsidRPr="004900FF" w:rsidRDefault="00520800" w:rsidP="00520800">
      <w:pPr>
        <w:pStyle w:val="Lijstalinea"/>
        <w:numPr>
          <w:ilvl w:val="0"/>
          <w:numId w:val="14"/>
        </w:numPr>
        <w:rPr>
          <w:i/>
          <w:lang w:val="fr-BE"/>
        </w:rPr>
      </w:pPr>
      <w:r w:rsidRPr="004900FF">
        <w:rPr>
          <w:i/>
          <w:lang w:val="fr-BE"/>
        </w:rPr>
        <w:t>Anti-</w:t>
      </w:r>
      <w:proofErr w:type="spellStart"/>
      <w:r w:rsidRPr="004900FF">
        <w:rPr>
          <w:i/>
          <w:lang w:val="fr-BE"/>
        </w:rPr>
        <w:t>psychotica</w:t>
      </w:r>
      <w:proofErr w:type="spellEnd"/>
      <w:r w:rsidRPr="004900FF">
        <w:rPr>
          <w:i/>
          <w:lang w:val="fr-BE"/>
        </w:rPr>
        <w:t xml:space="preserve"> (</w:t>
      </w:r>
      <w:proofErr w:type="spellStart"/>
      <w:r w:rsidRPr="004900FF">
        <w:rPr>
          <w:i/>
          <w:lang w:val="fr-BE"/>
        </w:rPr>
        <w:t>haldol</w:t>
      </w:r>
      <w:proofErr w:type="spellEnd"/>
      <w:r w:rsidRPr="004900FF">
        <w:rPr>
          <w:i/>
          <w:lang w:val="fr-BE"/>
        </w:rPr>
        <w:t xml:space="preserve">, </w:t>
      </w:r>
      <w:proofErr w:type="spellStart"/>
      <w:r w:rsidRPr="004900FF">
        <w:rPr>
          <w:i/>
          <w:lang w:val="fr-BE"/>
        </w:rPr>
        <w:t>zyprexa</w:t>
      </w:r>
      <w:proofErr w:type="spellEnd"/>
      <w:r w:rsidRPr="004900FF">
        <w:rPr>
          <w:i/>
          <w:lang w:val="fr-BE"/>
        </w:rPr>
        <w:t xml:space="preserve">, </w:t>
      </w:r>
      <w:proofErr w:type="spellStart"/>
      <w:r w:rsidRPr="004900FF">
        <w:rPr>
          <w:i/>
          <w:lang w:val="fr-BE"/>
        </w:rPr>
        <w:t>seroquel</w:t>
      </w:r>
      <w:proofErr w:type="spellEnd"/>
      <w:r w:rsidRPr="004900FF">
        <w:rPr>
          <w:i/>
          <w:lang w:val="fr-BE"/>
        </w:rPr>
        <w:t>)</w:t>
      </w:r>
    </w:p>
    <w:p w14:paraId="5C7F07CD" w14:textId="25F07B4A" w:rsidR="00520800" w:rsidRPr="00570198" w:rsidRDefault="00520800" w:rsidP="00520800">
      <w:pPr>
        <w:pStyle w:val="Lijstalinea"/>
        <w:numPr>
          <w:ilvl w:val="0"/>
          <w:numId w:val="14"/>
        </w:numPr>
        <w:rPr>
          <w:i/>
        </w:rPr>
      </w:pPr>
      <w:r w:rsidRPr="00570198">
        <w:rPr>
          <w:i/>
        </w:rPr>
        <w:t>Analgetica (paracetamol, ibuprofen, contramal/</w:t>
      </w:r>
      <w:proofErr w:type="spellStart"/>
      <w:r w:rsidRPr="00570198">
        <w:rPr>
          <w:i/>
        </w:rPr>
        <w:t>tradonal</w:t>
      </w:r>
      <w:proofErr w:type="spellEnd"/>
      <w:r w:rsidRPr="00570198">
        <w:rPr>
          <w:i/>
        </w:rPr>
        <w:t>/</w:t>
      </w:r>
      <w:proofErr w:type="spellStart"/>
      <w:r w:rsidRPr="00570198">
        <w:rPr>
          <w:i/>
        </w:rPr>
        <w:t>tramadol</w:t>
      </w:r>
      <w:proofErr w:type="spellEnd"/>
      <w:r w:rsidRPr="00570198">
        <w:rPr>
          <w:i/>
        </w:rPr>
        <w:t xml:space="preserve">, morfine, </w:t>
      </w:r>
      <w:proofErr w:type="spellStart"/>
      <w:r w:rsidRPr="00570198">
        <w:rPr>
          <w:i/>
        </w:rPr>
        <w:t>durogesic</w:t>
      </w:r>
      <w:proofErr w:type="spellEnd"/>
      <w:r w:rsidRPr="00570198">
        <w:rPr>
          <w:i/>
        </w:rPr>
        <w:t xml:space="preserve">, </w:t>
      </w:r>
      <w:proofErr w:type="spellStart"/>
      <w:r w:rsidRPr="00570198">
        <w:rPr>
          <w:i/>
        </w:rPr>
        <w:t>oxynorm</w:t>
      </w:r>
      <w:proofErr w:type="spellEnd"/>
      <w:r w:rsidRPr="00570198">
        <w:rPr>
          <w:i/>
        </w:rPr>
        <w:t>)</w:t>
      </w:r>
    </w:p>
    <w:p w14:paraId="15B69CF4" w14:textId="091D1F0C" w:rsidR="00520800" w:rsidRPr="004900FF" w:rsidRDefault="00520800" w:rsidP="00520800">
      <w:pPr>
        <w:pStyle w:val="Lijstalinea"/>
        <w:numPr>
          <w:ilvl w:val="0"/>
          <w:numId w:val="14"/>
        </w:numPr>
        <w:rPr>
          <w:i/>
          <w:lang w:val="en-US"/>
        </w:rPr>
      </w:pPr>
      <w:proofErr w:type="spellStart"/>
      <w:r w:rsidRPr="004900FF">
        <w:rPr>
          <w:i/>
          <w:lang w:val="en-US"/>
        </w:rPr>
        <w:t>Corticoïden</w:t>
      </w:r>
      <w:proofErr w:type="spellEnd"/>
      <w:r w:rsidRPr="004900FF">
        <w:rPr>
          <w:i/>
          <w:lang w:val="en-US"/>
        </w:rPr>
        <w:t xml:space="preserve"> (</w:t>
      </w:r>
      <w:proofErr w:type="spellStart"/>
      <w:r w:rsidRPr="004900FF">
        <w:rPr>
          <w:i/>
          <w:lang w:val="en-US"/>
        </w:rPr>
        <w:t>medrol</w:t>
      </w:r>
      <w:proofErr w:type="spellEnd"/>
      <w:r w:rsidRPr="004900FF">
        <w:rPr>
          <w:i/>
          <w:lang w:val="en-US"/>
        </w:rPr>
        <w:t xml:space="preserve">, </w:t>
      </w:r>
      <w:proofErr w:type="spellStart"/>
      <w:r w:rsidRPr="004900FF">
        <w:rPr>
          <w:i/>
          <w:lang w:val="en-US"/>
        </w:rPr>
        <w:t>solu-medrol</w:t>
      </w:r>
      <w:proofErr w:type="spellEnd"/>
      <w:r w:rsidRPr="004900FF">
        <w:rPr>
          <w:i/>
          <w:lang w:val="en-US"/>
        </w:rPr>
        <w:t>, dexamethasone)</w:t>
      </w:r>
    </w:p>
    <w:p w14:paraId="6AD5E338" w14:textId="7815B314" w:rsidR="00520800" w:rsidRPr="00570198" w:rsidRDefault="00520800" w:rsidP="00520800">
      <w:pPr>
        <w:pStyle w:val="Lijstalinea"/>
        <w:numPr>
          <w:ilvl w:val="0"/>
          <w:numId w:val="14"/>
        </w:numPr>
        <w:rPr>
          <w:i/>
        </w:rPr>
      </w:pPr>
      <w:r w:rsidRPr="00570198">
        <w:rPr>
          <w:i/>
        </w:rPr>
        <w:t>Diuretica (</w:t>
      </w:r>
      <w:proofErr w:type="spellStart"/>
      <w:r w:rsidRPr="00570198">
        <w:rPr>
          <w:i/>
        </w:rPr>
        <w:t>burinex</w:t>
      </w:r>
      <w:proofErr w:type="spellEnd"/>
      <w:r w:rsidRPr="00570198">
        <w:rPr>
          <w:i/>
        </w:rPr>
        <w:t xml:space="preserve">, </w:t>
      </w:r>
      <w:proofErr w:type="spellStart"/>
      <w:r w:rsidRPr="00570198">
        <w:rPr>
          <w:i/>
        </w:rPr>
        <w:t>lasix</w:t>
      </w:r>
      <w:proofErr w:type="spellEnd"/>
      <w:r w:rsidRPr="00570198">
        <w:rPr>
          <w:i/>
        </w:rPr>
        <w:t>)</w:t>
      </w:r>
    </w:p>
    <w:p w14:paraId="43AB8E04" w14:textId="65631952" w:rsidR="00520800" w:rsidRPr="00570198" w:rsidRDefault="00520800" w:rsidP="00520800">
      <w:pPr>
        <w:pStyle w:val="Lijstalinea"/>
        <w:numPr>
          <w:ilvl w:val="0"/>
          <w:numId w:val="14"/>
        </w:numPr>
        <w:rPr>
          <w:i/>
        </w:rPr>
      </w:pPr>
      <w:r w:rsidRPr="00570198">
        <w:rPr>
          <w:i/>
        </w:rPr>
        <w:t xml:space="preserve">Orale antidiabetica (metformine, </w:t>
      </w:r>
      <w:proofErr w:type="spellStart"/>
      <w:r w:rsidRPr="00570198">
        <w:rPr>
          <w:i/>
        </w:rPr>
        <w:t>glurenom</w:t>
      </w:r>
      <w:proofErr w:type="spellEnd"/>
      <w:r w:rsidRPr="00570198">
        <w:rPr>
          <w:i/>
        </w:rPr>
        <w:t xml:space="preserve">, </w:t>
      </w:r>
      <w:proofErr w:type="spellStart"/>
      <w:r w:rsidRPr="00570198">
        <w:rPr>
          <w:i/>
        </w:rPr>
        <w:t>repaglinide</w:t>
      </w:r>
      <w:proofErr w:type="spellEnd"/>
      <w:r w:rsidRPr="00570198">
        <w:rPr>
          <w:i/>
        </w:rPr>
        <w:t>)</w:t>
      </w:r>
    </w:p>
    <w:p w14:paraId="25CF3F73" w14:textId="72E365FF" w:rsidR="00520800" w:rsidRPr="00520800" w:rsidRDefault="00520800" w:rsidP="00520800">
      <w:pPr>
        <w:pStyle w:val="Lijstalinea"/>
        <w:numPr>
          <w:ilvl w:val="0"/>
          <w:numId w:val="0"/>
        </w:numPr>
        <w:ind w:left="757"/>
      </w:pPr>
    </w:p>
    <w:p w14:paraId="098B6EE5" w14:textId="0D0235E4" w:rsidR="004B5E03" w:rsidRDefault="004B5E03" w:rsidP="004B5E03">
      <w:pPr>
        <w:pStyle w:val="Kop2"/>
      </w:pPr>
      <w:r>
        <w:t>Verwachtingen</w:t>
      </w:r>
    </w:p>
    <w:p w14:paraId="28DA32C9" w14:textId="7E9D61AF" w:rsidR="00520800" w:rsidRDefault="00520800" w:rsidP="00520800">
      <w:pPr>
        <w:pStyle w:val="Kop3"/>
      </w:pPr>
      <w:r>
        <w:t>Algemeen</w:t>
      </w:r>
    </w:p>
    <w:p w14:paraId="76B97A5F" w14:textId="69FB9B31" w:rsidR="00520800" w:rsidRPr="00570198" w:rsidRDefault="00520800" w:rsidP="00520800">
      <w:pPr>
        <w:rPr>
          <w:i/>
        </w:rPr>
      </w:pPr>
      <w:r w:rsidRPr="00570198">
        <w:rPr>
          <w:i/>
        </w:rPr>
        <w:t xml:space="preserve">We verwachten dat je voorbereid start aan je stage. Lees dus zeker de nodige infobrochures die ter beschikking staan op de ZAS site. </w:t>
      </w:r>
    </w:p>
    <w:p w14:paraId="747D9BE9" w14:textId="1A843830" w:rsidR="00AB4E66" w:rsidRPr="00570198" w:rsidRDefault="00AB4E66" w:rsidP="00520800">
      <w:pPr>
        <w:rPr>
          <w:i/>
        </w:rPr>
      </w:pPr>
      <w:r w:rsidRPr="00570198">
        <w:rPr>
          <w:i/>
        </w:rPr>
        <w:t xml:space="preserve">Het is altijd een pluspunt om je op voorhand al eens voor te stellen. Dit kan persoonlijk door een bezoek aan de afdeling, maar ook telefonisch of via mail. Voor vragen in verband met je stage, je uurregeling, je evaluatie enz. neem je best contact op met onze adjunct-hoofdverpleegkundige. </w:t>
      </w:r>
    </w:p>
    <w:p w14:paraId="7405F1AC" w14:textId="16D38FE8" w:rsidR="00520800" w:rsidRPr="00570198" w:rsidRDefault="00520800" w:rsidP="00520800">
      <w:pPr>
        <w:rPr>
          <w:i/>
        </w:rPr>
      </w:pPr>
      <w:r w:rsidRPr="00570198">
        <w:rPr>
          <w:i/>
        </w:rPr>
        <w:t xml:space="preserve">Je zorgt ervoor dat je </w:t>
      </w:r>
      <w:r w:rsidR="00AB4E66" w:rsidRPr="00570198">
        <w:rPr>
          <w:i/>
        </w:rPr>
        <w:t xml:space="preserve">altijd identificeerbaar bent door middel van je badge met je naam op. Je moet </w:t>
      </w:r>
      <w:r w:rsidR="005E64EF" w:rsidRPr="00570198">
        <w:rPr>
          <w:i/>
        </w:rPr>
        <w:t>een</w:t>
      </w:r>
      <w:r w:rsidR="00AB4E66" w:rsidRPr="00570198">
        <w:rPr>
          <w:i/>
        </w:rPr>
        <w:t xml:space="preserve"> badge hebben voor je kan starten met </w:t>
      </w:r>
      <w:r w:rsidR="005E64EF" w:rsidRPr="00570198">
        <w:rPr>
          <w:i/>
        </w:rPr>
        <w:t>de</w:t>
      </w:r>
      <w:r w:rsidR="00AB4E66" w:rsidRPr="00570198">
        <w:rPr>
          <w:i/>
        </w:rPr>
        <w:t xml:space="preserve"> stage. Geen badge = geen stage. </w:t>
      </w:r>
    </w:p>
    <w:p w14:paraId="14868354" w14:textId="4B640F42" w:rsidR="00AB4E66" w:rsidRPr="00570198" w:rsidRDefault="00AB4E66" w:rsidP="00520800">
      <w:pPr>
        <w:rPr>
          <w:i/>
        </w:rPr>
      </w:pPr>
      <w:r w:rsidRPr="00570198">
        <w:rPr>
          <w:i/>
        </w:rPr>
        <w:t xml:space="preserve">Kom steeds op tijd. Indien je belet bent, contacteer dan tijdig onze dienst. </w:t>
      </w:r>
    </w:p>
    <w:p w14:paraId="58AA3EC0" w14:textId="6A8B8FF8" w:rsidR="00AB4E66" w:rsidRPr="00570198" w:rsidRDefault="00AB4E66" w:rsidP="00520800">
      <w:pPr>
        <w:rPr>
          <w:i/>
        </w:rPr>
      </w:pPr>
      <w:r w:rsidRPr="00570198">
        <w:rPr>
          <w:i/>
        </w:rPr>
        <w:t xml:space="preserve">GSM gebruik is enkel toegestaan tijdens de pauze. Je GSM wordt niet op zak gehouden. </w:t>
      </w:r>
    </w:p>
    <w:p w14:paraId="4313F131" w14:textId="3201A8EC" w:rsidR="00AB4E66" w:rsidRPr="00570198" w:rsidRDefault="00AB4E66" w:rsidP="00520800">
      <w:pPr>
        <w:rPr>
          <w:i/>
        </w:rPr>
      </w:pPr>
      <w:r w:rsidRPr="00570198">
        <w:rPr>
          <w:i/>
        </w:rPr>
        <w:t>We vinden het enorm belangrijk dat jij je eigen leerproces in handen neemt. Het is aan jou om je doelstellingen te bespreken met de mentoren. Indien je vragen of een probleem hebt, staat er</w:t>
      </w:r>
      <w:r>
        <w:t xml:space="preserve"> </w:t>
      </w:r>
      <w:r w:rsidRPr="00570198">
        <w:rPr>
          <w:i/>
        </w:rPr>
        <w:t xml:space="preserve">steeds een mentor klaar om te begeleiden. Ook de andere collega’s staan voor je klaar. </w:t>
      </w:r>
      <w:r w:rsidRPr="00570198">
        <w:rPr>
          <w:i/>
        </w:rPr>
        <w:br/>
      </w:r>
      <w:r w:rsidRPr="00570198">
        <w:rPr>
          <w:i/>
        </w:rPr>
        <w:lastRenderedPageBreak/>
        <w:t xml:space="preserve">Benut ieder leermoment dat zich voordoet. Vraag dagelijks feedback aan de verpleegkundige waarmee je hebt samengewerkt. </w:t>
      </w:r>
    </w:p>
    <w:p w14:paraId="7781A5F7" w14:textId="77777777" w:rsidR="00AB4E66" w:rsidRPr="00570198" w:rsidRDefault="00AB4E66" w:rsidP="00520800">
      <w:pPr>
        <w:rPr>
          <w:i/>
        </w:rPr>
      </w:pPr>
      <w:r w:rsidRPr="00570198">
        <w:rPr>
          <w:i/>
        </w:rPr>
        <w:t xml:space="preserve">Wij leren je geen nieuwe technieken aan. Je mag enkel de technieken uitvoeren die je hebt geleerd op school. Geef duidelijk aan wat je wel en niet mag en bewaak je grenzen. </w:t>
      </w:r>
    </w:p>
    <w:p w14:paraId="071F0194" w14:textId="3B0BAD8E" w:rsidR="00AB4E66" w:rsidRPr="00570198" w:rsidRDefault="00AB4E66" w:rsidP="00520800">
      <w:pPr>
        <w:rPr>
          <w:i/>
        </w:rPr>
      </w:pPr>
      <w:r w:rsidRPr="00570198">
        <w:rPr>
          <w:i/>
        </w:rPr>
        <w:t xml:space="preserve">We houden van een positieve en geïnteresseerde instelling, vriendelijkheid, stiptheid, motivatie en enthousiasme. </w:t>
      </w:r>
    </w:p>
    <w:p w14:paraId="4A0DF900" w14:textId="799E0F68" w:rsidR="005E64EF" w:rsidRPr="00570198" w:rsidRDefault="005E64EF" w:rsidP="00520800">
      <w:pPr>
        <w:rPr>
          <w:i/>
        </w:rPr>
      </w:pPr>
      <w:r w:rsidRPr="00570198">
        <w:rPr>
          <w:i/>
        </w:rPr>
        <w:t xml:space="preserve">We zijn er van overtuigd dat we ook van jou kunnen leren. Aarzel niet om jouw ideeën en inzichten met ons te delen op een respectvolle manier. </w:t>
      </w:r>
    </w:p>
    <w:p w14:paraId="3FC21160" w14:textId="1CCFF092" w:rsidR="005E64EF" w:rsidRPr="00570198" w:rsidRDefault="005E64EF" w:rsidP="00520800">
      <w:pPr>
        <w:rPr>
          <w:i/>
        </w:rPr>
      </w:pPr>
      <w:r w:rsidRPr="00570198">
        <w:rPr>
          <w:i/>
        </w:rPr>
        <w:t>We verwachten dat studenten hun eigen maaltijd voorzien of met bonnetjes (te verkrijgen aan de centrale inschrijving) eten halen in de personeelscafetaria. Het is niet de bedoeling om eten uit de patiënten ijskast te nuttigen.</w:t>
      </w:r>
    </w:p>
    <w:p w14:paraId="6C4C2BAD" w14:textId="77777777" w:rsidR="005B0CD1" w:rsidRPr="00570198" w:rsidRDefault="005B0CD1" w:rsidP="00520800">
      <w:pPr>
        <w:rPr>
          <w:i/>
        </w:rPr>
      </w:pPr>
      <w:r w:rsidRPr="00570198">
        <w:rPr>
          <w:i/>
        </w:rPr>
        <w:t>Nuttige tijdbesteding voor studenten:</w:t>
      </w:r>
    </w:p>
    <w:p w14:paraId="071D46FF" w14:textId="77777777" w:rsidR="005B0CD1" w:rsidRPr="00570198" w:rsidRDefault="005B0CD1" w:rsidP="005B0CD1">
      <w:pPr>
        <w:pStyle w:val="Lijstalinea"/>
        <w:numPr>
          <w:ilvl w:val="0"/>
          <w:numId w:val="14"/>
        </w:numPr>
        <w:rPr>
          <w:i/>
        </w:rPr>
      </w:pPr>
      <w:r w:rsidRPr="00570198">
        <w:rPr>
          <w:i/>
        </w:rPr>
        <w:t>Opzoeken van juiste indicatie van geneesmiddelen op de afdeling.</w:t>
      </w:r>
    </w:p>
    <w:p w14:paraId="4710C342" w14:textId="1E4B414D" w:rsidR="005B0CD1" w:rsidRPr="00570198" w:rsidRDefault="005B0CD1" w:rsidP="005B0CD1">
      <w:pPr>
        <w:pStyle w:val="Lijstalinea"/>
        <w:numPr>
          <w:ilvl w:val="0"/>
          <w:numId w:val="14"/>
        </w:numPr>
        <w:rPr>
          <w:i/>
        </w:rPr>
      </w:pPr>
      <w:r w:rsidRPr="00570198">
        <w:rPr>
          <w:i/>
        </w:rPr>
        <w:t>Nagels knippen, voet-/handverzorging, haarwassing</w:t>
      </w:r>
      <w:r w:rsidR="00BC3D3B" w:rsidRPr="00570198">
        <w:rPr>
          <w:i/>
        </w:rPr>
        <w:t>,</w:t>
      </w:r>
      <w:r w:rsidRPr="00570198">
        <w:rPr>
          <w:i/>
        </w:rPr>
        <w:t xml:space="preserve"> enz. </w:t>
      </w:r>
    </w:p>
    <w:p w14:paraId="2BF83C14" w14:textId="77777777" w:rsidR="005B0CD1" w:rsidRPr="00570198" w:rsidRDefault="005B0CD1" w:rsidP="005B0CD1">
      <w:pPr>
        <w:pStyle w:val="Lijstalinea"/>
        <w:numPr>
          <w:ilvl w:val="0"/>
          <w:numId w:val="14"/>
        </w:numPr>
        <w:rPr>
          <w:i/>
        </w:rPr>
      </w:pPr>
      <w:r w:rsidRPr="00570198">
        <w:rPr>
          <w:i/>
        </w:rPr>
        <w:t xml:space="preserve">Bezoekje brengen aan patiënten die weinig bezoek krijgen. </w:t>
      </w:r>
    </w:p>
    <w:p w14:paraId="158DD97B" w14:textId="77777777" w:rsidR="005B0CD1" w:rsidRPr="00570198" w:rsidRDefault="005B0CD1" w:rsidP="005B0CD1">
      <w:pPr>
        <w:pStyle w:val="Lijstalinea"/>
        <w:numPr>
          <w:ilvl w:val="0"/>
          <w:numId w:val="14"/>
        </w:numPr>
        <w:rPr>
          <w:i/>
        </w:rPr>
      </w:pPr>
      <w:r w:rsidRPr="00570198">
        <w:rPr>
          <w:i/>
        </w:rPr>
        <w:t xml:space="preserve">Orde op de afdeling! </w:t>
      </w:r>
    </w:p>
    <w:p w14:paraId="0583AEC8" w14:textId="77777777" w:rsidR="005B0CD1" w:rsidRPr="00570198" w:rsidRDefault="005B0CD1" w:rsidP="005B0CD1">
      <w:pPr>
        <w:pStyle w:val="Lijstalinea"/>
        <w:numPr>
          <w:ilvl w:val="0"/>
          <w:numId w:val="14"/>
        </w:numPr>
        <w:rPr>
          <w:i/>
        </w:rPr>
      </w:pPr>
      <w:r w:rsidRPr="00570198">
        <w:rPr>
          <w:i/>
        </w:rPr>
        <w:t xml:space="preserve">Hulp bieden bij maaltijden. </w:t>
      </w:r>
    </w:p>
    <w:p w14:paraId="1EB8CE0F" w14:textId="77777777" w:rsidR="00BC3D3B" w:rsidRPr="00570198" w:rsidRDefault="005B0CD1" w:rsidP="005B0CD1">
      <w:pPr>
        <w:pStyle w:val="Lijstalinea"/>
        <w:numPr>
          <w:ilvl w:val="0"/>
          <w:numId w:val="14"/>
        </w:numPr>
        <w:rPr>
          <w:i/>
        </w:rPr>
      </w:pPr>
      <w:r w:rsidRPr="00570198">
        <w:rPr>
          <w:i/>
        </w:rPr>
        <w:t xml:space="preserve">Aanvullen van de verzorgingskar en de kasten. </w:t>
      </w:r>
    </w:p>
    <w:p w14:paraId="006673AF" w14:textId="77777777" w:rsidR="00BC3D3B" w:rsidRPr="00570198" w:rsidRDefault="00BC3D3B" w:rsidP="005B0CD1">
      <w:pPr>
        <w:pStyle w:val="Lijstalinea"/>
        <w:numPr>
          <w:ilvl w:val="0"/>
          <w:numId w:val="14"/>
        </w:numPr>
        <w:rPr>
          <w:i/>
        </w:rPr>
      </w:pPr>
      <w:r w:rsidRPr="00570198">
        <w:rPr>
          <w:i/>
        </w:rPr>
        <w:t xml:space="preserve">Identificatiebandjes controleren. </w:t>
      </w:r>
    </w:p>
    <w:p w14:paraId="704CD2E6" w14:textId="34A6435A" w:rsidR="005B0CD1" w:rsidRPr="00570198" w:rsidRDefault="00BC3D3B" w:rsidP="005B0CD1">
      <w:pPr>
        <w:pStyle w:val="Lijstalinea"/>
        <w:numPr>
          <w:ilvl w:val="0"/>
          <w:numId w:val="14"/>
        </w:numPr>
        <w:rPr>
          <w:i/>
        </w:rPr>
      </w:pPr>
      <w:r w:rsidRPr="00570198">
        <w:rPr>
          <w:i/>
        </w:rPr>
        <w:t xml:space="preserve">Spoelruimte opruimen, wc-stoelen, bloeddrukmeters en monitors reinigen en ordelijk wegzetten, water aanvullen, enz. </w:t>
      </w:r>
      <w:r w:rsidR="005B0CD1" w:rsidRPr="00570198">
        <w:rPr>
          <w:i/>
        </w:rPr>
        <w:t xml:space="preserve"> </w:t>
      </w:r>
    </w:p>
    <w:p w14:paraId="000A660A" w14:textId="5068B389" w:rsidR="00AB4E66" w:rsidRDefault="00582898" w:rsidP="00582898">
      <w:pPr>
        <w:pStyle w:val="Kop3"/>
      </w:pPr>
      <w:r>
        <w:t>Specifiek per opleidingsniveau</w:t>
      </w:r>
    </w:p>
    <w:p w14:paraId="5BBC74F8" w14:textId="5C986E46" w:rsidR="00582898" w:rsidRPr="00544D3B" w:rsidRDefault="00582898" w:rsidP="00544D3B">
      <w:pPr>
        <w:rPr>
          <w:i/>
          <w:u w:val="single"/>
        </w:rPr>
      </w:pPr>
      <w:r w:rsidRPr="00544D3B">
        <w:rPr>
          <w:i/>
          <w:u w:val="single"/>
        </w:rPr>
        <w:t>Eerste jaar verpleegkunde</w:t>
      </w:r>
    </w:p>
    <w:p w14:paraId="5ECB5C41" w14:textId="3ADC51E8" w:rsidR="00582898" w:rsidRPr="00544D3B" w:rsidRDefault="00582898" w:rsidP="00582898">
      <w:pPr>
        <w:pStyle w:val="Lijstalinea"/>
        <w:numPr>
          <w:ilvl w:val="0"/>
          <w:numId w:val="14"/>
        </w:numPr>
        <w:rPr>
          <w:i/>
        </w:rPr>
      </w:pPr>
      <w:r w:rsidRPr="00544D3B">
        <w:rPr>
          <w:i/>
        </w:rPr>
        <w:t xml:space="preserve">Je kan de basiszorgen (met nazorg) correct en volledig uitvoeren. </w:t>
      </w:r>
    </w:p>
    <w:p w14:paraId="313EFDC9" w14:textId="2910511D" w:rsidR="00582898" w:rsidRPr="00544D3B" w:rsidRDefault="00582898" w:rsidP="00582898">
      <w:pPr>
        <w:pStyle w:val="Lijstalinea"/>
        <w:numPr>
          <w:ilvl w:val="0"/>
          <w:numId w:val="14"/>
        </w:numPr>
        <w:rPr>
          <w:i/>
        </w:rPr>
      </w:pPr>
      <w:r w:rsidRPr="00544D3B">
        <w:rPr>
          <w:i/>
        </w:rPr>
        <w:t xml:space="preserve">Je kan je observaties schriftelijk en mondeling rapporteren (via SBAR). </w:t>
      </w:r>
    </w:p>
    <w:p w14:paraId="7204934F" w14:textId="5895ABB7" w:rsidR="00582898" w:rsidRPr="00544D3B" w:rsidRDefault="00582898" w:rsidP="00582898">
      <w:pPr>
        <w:pStyle w:val="Lijstalinea"/>
        <w:numPr>
          <w:ilvl w:val="0"/>
          <w:numId w:val="14"/>
        </w:numPr>
        <w:rPr>
          <w:i/>
        </w:rPr>
      </w:pPr>
      <w:r w:rsidRPr="00544D3B">
        <w:rPr>
          <w:i/>
        </w:rPr>
        <w:t xml:space="preserve">Je kan de leden van het </w:t>
      </w:r>
      <w:r w:rsidR="00BC3D3B" w:rsidRPr="00544D3B">
        <w:rPr>
          <w:i/>
        </w:rPr>
        <w:t>multidisciplinair</w:t>
      </w:r>
      <w:r w:rsidRPr="00544D3B">
        <w:rPr>
          <w:i/>
        </w:rPr>
        <w:t xml:space="preserve"> team benoemen. </w:t>
      </w:r>
    </w:p>
    <w:p w14:paraId="00E98132" w14:textId="683B392E" w:rsidR="00BC3D3B" w:rsidRPr="00544D3B" w:rsidRDefault="00BC3D3B" w:rsidP="00582898">
      <w:pPr>
        <w:pStyle w:val="Lijstalinea"/>
        <w:numPr>
          <w:ilvl w:val="0"/>
          <w:numId w:val="14"/>
        </w:numPr>
        <w:rPr>
          <w:i/>
        </w:rPr>
      </w:pPr>
      <w:r w:rsidRPr="00544D3B">
        <w:rPr>
          <w:i/>
        </w:rPr>
        <w:t xml:space="preserve">Je volgt het werk van de kinesiste mee tijdens ademhalingskinesitherapie. </w:t>
      </w:r>
    </w:p>
    <w:p w14:paraId="3888B418" w14:textId="1674F65F" w:rsidR="00582898" w:rsidRPr="00544D3B" w:rsidRDefault="00582898" w:rsidP="00582898">
      <w:pPr>
        <w:pStyle w:val="Lijstalinea"/>
        <w:numPr>
          <w:ilvl w:val="0"/>
          <w:numId w:val="14"/>
        </w:numPr>
        <w:rPr>
          <w:i/>
        </w:rPr>
      </w:pPr>
      <w:r w:rsidRPr="00544D3B">
        <w:rPr>
          <w:i/>
        </w:rPr>
        <w:t xml:space="preserve">Je kent de </w:t>
      </w:r>
      <w:proofErr w:type="spellStart"/>
      <w:r w:rsidRPr="00544D3B">
        <w:rPr>
          <w:i/>
        </w:rPr>
        <w:t>dienstgebonden</w:t>
      </w:r>
      <w:proofErr w:type="spellEnd"/>
      <w:r w:rsidRPr="00544D3B">
        <w:rPr>
          <w:i/>
        </w:rPr>
        <w:t xml:space="preserve"> pathologie en medicatie (of je weet waar je deze kan opzoeken). </w:t>
      </w:r>
    </w:p>
    <w:p w14:paraId="201C6837" w14:textId="40F7EF9A" w:rsidR="00582898" w:rsidRPr="00544D3B" w:rsidRDefault="00582898" w:rsidP="00582898">
      <w:pPr>
        <w:pStyle w:val="Lijstalinea"/>
        <w:numPr>
          <w:ilvl w:val="0"/>
          <w:numId w:val="14"/>
        </w:numPr>
        <w:rPr>
          <w:i/>
        </w:rPr>
      </w:pPr>
      <w:r w:rsidRPr="00544D3B">
        <w:rPr>
          <w:i/>
        </w:rPr>
        <w:t xml:space="preserve">Je herkent de krachten en mogelijkheden van de patiënt en kan je acties hieraan aanpassen. </w:t>
      </w:r>
    </w:p>
    <w:p w14:paraId="4E98E6B9" w14:textId="16C6EBF0" w:rsidR="00582898" w:rsidRPr="00544D3B" w:rsidRDefault="00582898" w:rsidP="00582898">
      <w:pPr>
        <w:pStyle w:val="Lijstalinea"/>
        <w:numPr>
          <w:ilvl w:val="0"/>
          <w:numId w:val="14"/>
        </w:numPr>
        <w:rPr>
          <w:i/>
        </w:rPr>
      </w:pPr>
      <w:r w:rsidRPr="00544D3B">
        <w:rPr>
          <w:i/>
        </w:rPr>
        <w:t>Je kan parameters nemen en interpreteren.</w:t>
      </w:r>
    </w:p>
    <w:p w14:paraId="68560CA9" w14:textId="441A3B51" w:rsidR="00582898" w:rsidRPr="00544D3B" w:rsidRDefault="00582898" w:rsidP="00582898">
      <w:pPr>
        <w:pStyle w:val="Lijstalinea"/>
        <w:numPr>
          <w:ilvl w:val="0"/>
          <w:numId w:val="14"/>
        </w:numPr>
        <w:rPr>
          <w:i/>
        </w:rPr>
      </w:pPr>
      <w:r w:rsidRPr="00544D3B">
        <w:rPr>
          <w:i/>
        </w:rPr>
        <w:t xml:space="preserve">Je zoekt onduidelijkheden op. </w:t>
      </w:r>
    </w:p>
    <w:p w14:paraId="3D626BE4" w14:textId="557FEB70" w:rsidR="00582898" w:rsidRPr="00544D3B" w:rsidRDefault="00582898" w:rsidP="00582898">
      <w:pPr>
        <w:pStyle w:val="Lijstalinea"/>
        <w:numPr>
          <w:ilvl w:val="0"/>
          <w:numId w:val="14"/>
        </w:numPr>
        <w:rPr>
          <w:i/>
        </w:rPr>
      </w:pPr>
      <w:r w:rsidRPr="00544D3B">
        <w:rPr>
          <w:i/>
        </w:rPr>
        <w:t xml:space="preserve">Je kan correct communiceren met de patiënt. </w:t>
      </w:r>
    </w:p>
    <w:p w14:paraId="0F51DE19" w14:textId="79895D04" w:rsidR="00582898" w:rsidRPr="00544D3B" w:rsidRDefault="00582898" w:rsidP="00582898">
      <w:pPr>
        <w:pStyle w:val="Lijstalinea"/>
        <w:numPr>
          <w:ilvl w:val="0"/>
          <w:numId w:val="14"/>
        </w:numPr>
        <w:rPr>
          <w:i/>
        </w:rPr>
      </w:pPr>
      <w:r w:rsidRPr="00544D3B">
        <w:rPr>
          <w:i/>
        </w:rPr>
        <w:t xml:space="preserve">Je doet aan zelfreflectie en neemt je eigen leerproces in handen. </w:t>
      </w:r>
    </w:p>
    <w:p w14:paraId="25C26C9F" w14:textId="6FF2EE92" w:rsidR="00582898" w:rsidRPr="00544D3B" w:rsidRDefault="00582898" w:rsidP="00582898">
      <w:pPr>
        <w:pStyle w:val="Lijstalinea"/>
        <w:numPr>
          <w:ilvl w:val="0"/>
          <w:numId w:val="14"/>
        </w:numPr>
        <w:rPr>
          <w:i/>
        </w:rPr>
      </w:pPr>
      <w:r w:rsidRPr="00544D3B">
        <w:rPr>
          <w:i/>
        </w:rPr>
        <w:t xml:space="preserve">Je ziet werk en onderneemt actie. </w:t>
      </w:r>
    </w:p>
    <w:p w14:paraId="55B75272" w14:textId="39363662" w:rsidR="00582898" w:rsidRPr="00544D3B" w:rsidRDefault="00582898" w:rsidP="00582898">
      <w:pPr>
        <w:pStyle w:val="Lijstalinea"/>
        <w:numPr>
          <w:ilvl w:val="0"/>
          <w:numId w:val="14"/>
        </w:numPr>
        <w:rPr>
          <w:i/>
        </w:rPr>
      </w:pPr>
      <w:r w:rsidRPr="00544D3B">
        <w:rPr>
          <w:i/>
        </w:rPr>
        <w:t xml:space="preserve">Je kan een eenvoudige totaalzorg organiseren en uitvoeren bij een patiënt. </w:t>
      </w:r>
    </w:p>
    <w:p w14:paraId="1D25C84E" w14:textId="3A4563CD" w:rsidR="00582898" w:rsidRPr="00544D3B" w:rsidRDefault="00582898" w:rsidP="00582898">
      <w:pPr>
        <w:pStyle w:val="Lijstalinea"/>
        <w:numPr>
          <w:ilvl w:val="0"/>
          <w:numId w:val="14"/>
        </w:numPr>
        <w:rPr>
          <w:i/>
        </w:rPr>
      </w:pPr>
      <w:r w:rsidRPr="00544D3B">
        <w:rPr>
          <w:i/>
        </w:rPr>
        <w:t xml:space="preserve">Je kan de patiënt veilig installeren in de kamer. </w:t>
      </w:r>
    </w:p>
    <w:p w14:paraId="3C9009AC" w14:textId="69896CC9" w:rsidR="0078072A" w:rsidRDefault="0078072A" w:rsidP="0078072A">
      <w:pPr>
        <w:pStyle w:val="Lijstalinea"/>
        <w:numPr>
          <w:ilvl w:val="0"/>
          <w:numId w:val="14"/>
        </w:numPr>
        <w:rPr>
          <w:i/>
        </w:rPr>
      </w:pPr>
      <w:r w:rsidRPr="00544D3B">
        <w:rPr>
          <w:i/>
        </w:rPr>
        <w:t xml:space="preserve">Je denkt zelf al na over zuurstoftherapie. </w:t>
      </w:r>
    </w:p>
    <w:p w14:paraId="581F4CE9" w14:textId="77777777" w:rsidR="00544D3B" w:rsidRPr="00544D3B" w:rsidRDefault="00544D3B" w:rsidP="00544D3B">
      <w:pPr>
        <w:pStyle w:val="Lijstalinea"/>
        <w:numPr>
          <w:ilvl w:val="0"/>
          <w:numId w:val="0"/>
        </w:numPr>
        <w:ind w:left="757"/>
        <w:rPr>
          <w:i/>
        </w:rPr>
      </w:pPr>
    </w:p>
    <w:p w14:paraId="4393CB6B" w14:textId="2A6A1E06" w:rsidR="00582898" w:rsidRPr="00544D3B" w:rsidRDefault="00582898" w:rsidP="00544D3B">
      <w:pPr>
        <w:rPr>
          <w:i/>
        </w:rPr>
      </w:pPr>
      <w:r w:rsidRPr="00544D3B">
        <w:rPr>
          <w:i/>
        </w:rPr>
        <w:lastRenderedPageBreak/>
        <w:t>Tweede jaar verpleegkunde</w:t>
      </w:r>
    </w:p>
    <w:p w14:paraId="440E9F6D" w14:textId="7E1F2342" w:rsidR="00582898" w:rsidRPr="00544D3B" w:rsidRDefault="00582898" w:rsidP="00582898">
      <w:pPr>
        <w:pStyle w:val="Lijstalinea"/>
        <w:numPr>
          <w:ilvl w:val="0"/>
          <w:numId w:val="14"/>
        </w:numPr>
        <w:rPr>
          <w:i/>
        </w:rPr>
      </w:pPr>
      <w:r w:rsidRPr="00544D3B">
        <w:rPr>
          <w:i/>
        </w:rPr>
        <w:t>Idem aan eerste jaar verpleegkunde</w:t>
      </w:r>
    </w:p>
    <w:p w14:paraId="0B98A021" w14:textId="0034A76C" w:rsidR="00582898" w:rsidRPr="00544D3B" w:rsidRDefault="00582898" w:rsidP="00582898">
      <w:pPr>
        <w:pStyle w:val="Lijstalinea"/>
        <w:numPr>
          <w:ilvl w:val="0"/>
          <w:numId w:val="14"/>
        </w:numPr>
        <w:rPr>
          <w:i/>
        </w:rPr>
      </w:pPr>
      <w:r w:rsidRPr="00544D3B">
        <w:rPr>
          <w:i/>
        </w:rPr>
        <w:t xml:space="preserve">Je gebruikt vakjargon tijdens mondelinge en/of schriftelijke communicatie. </w:t>
      </w:r>
    </w:p>
    <w:p w14:paraId="7F079054" w14:textId="009105DC" w:rsidR="00582898" w:rsidRPr="00544D3B" w:rsidRDefault="00582898" w:rsidP="00582898">
      <w:pPr>
        <w:pStyle w:val="Lijstalinea"/>
        <w:numPr>
          <w:ilvl w:val="0"/>
          <w:numId w:val="14"/>
        </w:numPr>
        <w:rPr>
          <w:i/>
        </w:rPr>
      </w:pPr>
      <w:r w:rsidRPr="00544D3B">
        <w:rPr>
          <w:i/>
        </w:rPr>
        <w:t xml:space="preserve">Je kan probleemoplossend denken binnen de theoretische kennis. </w:t>
      </w:r>
    </w:p>
    <w:p w14:paraId="569A7C2C" w14:textId="7FD85283" w:rsidR="00582898" w:rsidRPr="00544D3B" w:rsidRDefault="00582898" w:rsidP="00582898">
      <w:pPr>
        <w:pStyle w:val="Lijstalinea"/>
        <w:numPr>
          <w:ilvl w:val="0"/>
          <w:numId w:val="14"/>
        </w:numPr>
        <w:rPr>
          <w:i/>
        </w:rPr>
      </w:pPr>
      <w:r w:rsidRPr="00544D3B">
        <w:rPr>
          <w:i/>
        </w:rPr>
        <w:t xml:space="preserve">Je leert om linken te leggen. </w:t>
      </w:r>
    </w:p>
    <w:p w14:paraId="28E27935" w14:textId="479818AB" w:rsidR="0078072A" w:rsidRPr="00544D3B" w:rsidRDefault="0078072A" w:rsidP="00582898">
      <w:pPr>
        <w:pStyle w:val="Lijstalinea"/>
        <w:numPr>
          <w:ilvl w:val="0"/>
          <w:numId w:val="14"/>
        </w:numPr>
        <w:rPr>
          <w:i/>
        </w:rPr>
      </w:pPr>
      <w:r w:rsidRPr="00544D3B">
        <w:rPr>
          <w:i/>
        </w:rPr>
        <w:t xml:space="preserve">Je probeert zelf al therapievoorstellen te vormen. Je voert deze nog niet uit, maar bespreekt deze eerst. </w:t>
      </w:r>
    </w:p>
    <w:p w14:paraId="4E16FDB8" w14:textId="4FAF2813" w:rsidR="00582898" w:rsidRPr="00544D3B" w:rsidRDefault="00582898" w:rsidP="00582898">
      <w:pPr>
        <w:pStyle w:val="Lijstalinea"/>
        <w:numPr>
          <w:ilvl w:val="0"/>
          <w:numId w:val="14"/>
        </w:numPr>
        <w:rPr>
          <w:i/>
        </w:rPr>
      </w:pPr>
      <w:r w:rsidRPr="00544D3B">
        <w:rPr>
          <w:i/>
        </w:rPr>
        <w:t xml:space="preserve">Je kan een complexe totaalzorg organiseren en uitvoeren bij een </w:t>
      </w:r>
      <w:r w:rsidR="005B0CD1" w:rsidRPr="00544D3B">
        <w:rPr>
          <w:i/>
        </w:rPr>
        <w:t>patiënt</w:t>
      </w:r>
      <w:r w:rsidRPr="00544D3B">
        <w:rPr>
          <w:i/>
        </w:rPr>
        <w:t xml:space="preserve">. </w:t>
      </w:r>
    </w:p>
    <w:p w14:paraId="7C8847D8" w14:textId="485B2B24" w:rsidR="00582898" w:rsidRPr="00544D3B" w:rsidRDefault="00582898" w:rsidP="00582898">
      <w:pPr>
        <w:pStyle w:val="Lijstalinea"/>
        <w:numPr>
          <w:ilvl w:val="0"/>
          <w:numId w:val="14"/>
        </w:numPr>
        <w:rPr>
          <w:i/>
        </w:rPr>
      </w:pPr>
      <w:r w:rsidRPr="00544D3B">
        <w:rPr>
          <w:i/>
        </w:rPr>
        <w:t xml:space="preserve">Je leert werken met het elektronisch patiëntendossier. </w:t>
      </w:r>
    </w:p>
    <w:p w14:paraId="406E8698" w14:textId="18B47488" w:rsidR="00582898" w:rsidRPr="00544D3B" w:rsidRDefault="00582898" w:rsidP="00544D3B">
      <w:pPr>
        <w:rPr>
          <w:i/>
        </w:rPr>
      </w:pPr>
      <w:r w:rsidRPr="00544D3B">
        <w:rPr>
          <w:i/>
        </w:rPr>
        <w:t>Derde jaar verpleegkunde</w:t>
      </w:r>
    </w:p>
    <w:p w14:paraId="5DE73270" w14:textId="08885A66" w:rsidR="00582898" w:rsidRPr="00544D3B" w:rsidRDefault="00582898" w:rsidP="00582898">
      <w:pPr>
        <w:pStyle w:val="Lijstalinea"/>
        <w:numPr>
          <w:ilvl w:val="0"/>
          <w:numId w:val="14"/>
        </w:numPr>
        <w:rPr>
          <w:i/>
        </w:rPr>
      </w:pPr>
      <w:r w:rsidRPr="00544D3B">
        <w:rPr>
          <w:i/>
        </w:rPr>
        <w:t>Idem eerste en tweede jaar verpleegkunde</w:t>
      </w:r>
    </w:p>
    <w:p w14:paraId="7200ABD5" w14:textId="3AF60B86" w:rsidR="00582898" w:rsidRPr="00544D3B" w:rsidRDefault="00582898" w:rsidP="00582898">
      <w:pPr>
        <w:pStyle w:val="Lijstalinea"/>
        <w:numPr>
          <w:ilvl w:val="0"/>
          <w:numId w:val="14"/>
        </w:numPr>
        <w:rPr>
          <w:i/>
        </w:rPr>
      </w:pPr>
      <w:r w:rsidRPr="00544D3B">
        <w:rPr>
          <w:i/>
        </w:rPr>
        <w:t xml:space="preserve">Je kan een complexe totaalzorg organiseren en uitvoeren bij meerdere </w:t>
      </w:r>
      <w:r w:rsidR="005B0CD1" w:rsidRPr="00544D3B">
        <w:rPr>
          <w:i/>
        </w:rPr>
        <w:t>patiënten</w:t>
      </w:r>
      <w:r w:rsidRPr="00544D3B">
        <w:rPr>
          <w:i/>
        </w:rPr>
        <w:t xml:space="preserve">. </w:t>
      </w:r>
    </w:p>
    <w:p w14:paraId="1079C821" w14:textId="50A094AA" w:rsidR="00582898" w:rsidRPr="00544D3B" w:rsidRDefault="00582898" w:rsidP="00582898">
      <w:pPr>
        <w:pStyle w:val="Lijstalinea"/>
        <w:numPr>
          <w:ilvl w:val="0"/>
          <w:numId w:val="14"/>
        </w:numPr>
        <w:rPr>
          <w:i/>
        </w:rPr>
      </w:pPr>
      <w:r w:rsidRPr="00544D3B">
        <w:rPr>
          <w:i/>
        </w:rPr>
        <w:t xml:space="preserve">Je kan correct communiceren met familie, andere disciplines enz. </w:t>
      </w:r>
    </w:p>
    <w:p w14:paraId="006333E9" w14:textId="1E2D43F3" w:rsidR="0078072A" w:rsidRPr="00544D3B" w:rsidRDefault="005B0CD1" w:rsidP="0078072A">
      <w:pPr>
        <w:pStyle w:val="Lijstalinea"/>
        <w:numPr>
          <w:ilvl w:val="0"/>
          <w:numId w:val="14"/>
        </w:numPr>
        <w:rPr>
          <w:i/>
        </w:rPr>
      </w:pPr>
      <w:r w:rsidRPr="00544D3B">
        <w:rPr>
          <w:i/>
        </w:rPr>
        <w:t xml:space="preserve">Je kan actief deelnemen aan het (multidisciplinair) overleg. </w:t>
      </w:r>
    </w:p>
    <w:p w14:paraId="49947A86" w14:textId="248486E0" w:rsidR="0078072A" w:rsidRPr="00544D3B" w:rsidRDefault="0078072A" w:rsidP="0078072A">
      <w:pPr>
        <w:pStyle w:val="Lijstalinea"/>
        <w:numPr>
          <w:ilvl w:val="0"/>
          <w:numId w:val="14"/>
        </w:numPr>
        <w:rPr>
          <w:i/>
        </w:rPr>
      </w:pPr>
      <w:r w:rsidRPr="00544D3B">
        <w:rPr>
          <w:i/>
        </w:rPr>
        <w:t xml:space="preserve">Je maakt therapievoorstellen. Je voert deze uit in de mate van het mogelijke en bespreekt deze met het team. </w:t>
      </w:r>
    </w:p>
    <w:p w14:paraId="757BD89D" w14:textId="08772784" w:rsidR="0078072A" w:rsidRDefault="0078072A" w:rsidP="00544D3B">
      <w:pPr>
        <w:ind w:left="0"/>
      </w:pPr>
    </w:p>
    <w:p w14:paraId="603DAFDE" w14:textId="77777777" w:rsidR="0078072A" w:rsidRPr="00582898" w:rsidRDefault="0078072A" w:rsidP="0078072A"/>
    <w:p w14:paraId="221F12E7" w14:textId="5A7C4587" w:rsidR="00582898" w:rsidRPr="00544D3B" w:rsidRDefault="00582898" w:rsidP="00544D3B">
      <w:pPr>
        <w:rPr>
          <w:i/>
          <w:u w:val="single"/>
        </w:rPr>
      </w:pPr>
      <w:r w:rsidRPr="00544D3B">
        <w:rPr>
          <w:i/>
          <w:u w:val="single"/>
        </w:rPr>
        <w:t>Vierde jaar verpleegkunde</w:t>
      </w:r>
    </w:p>
    <w:p w14:paraId="6C844580" w14:textId="28CF2832" w:rsidR="005B0CD1" w:rsidRPr="00544D3B" w:rsidRDefault="005B0CD1" w:rsidP="005B0CD1">
      <w:pPr>
        <w:pStyle w:val="Lijstalinea"/>
        <w:numPr>
          <w:ilvl w:val="0"/>
          <w:numId w:val="14"/>
        </w:numPr>
        <w:rPr>
          <w:i/>
        </w:rPr>
      </w:pPr>
      <w:r w:rsidRPr="00544D3B">
        <w:rPr>
          <w:i/>
        </w:rPr>
        <w:t>Idem eerste, tweede en derde jaar verpleegkunde</w:t>
      </w:r>
    </w:p>
    <w:p w14:paraId="2E45E1A7" w14:textId="3F1863BA" w:rsidR="005B0CD1" w:rsidRPr="00544D3B" w:rsidRDefault="005B0CD1" w:rsidP="005B0CD1">
      <w:pPr>
        <w:pStyle w:val="Lijstalinea"/>
        <w:numPr>
          <w:ilvl w:val="0"/>
          <w:numId w:val="14"/>
        </w:numPr>
        <w:rPr>
          <w:i/>
        </w:rPr>
      </w:pPr>
      <w:r w:rsidRPr="00544D3B">
        <w:rPr>
          <w:i/>
        </w:rPr>
        <w:t>Je kan zelfstandig de totaalzorg coördineren voor meerdere patiënten.</w:t>
      </w:r>
    </w:p>
    <w:p w14:paraId="25B6AAF1" w14:textId="433AE71F" w:rsidR="005B0CD1" w:rsidRPr="00544D3B" w:rsidRDefault="005B0CD1" w:rsidP="005B0CD1">
      <w:pPr>
        <w:pStyle w:val="Lijstalinea"/>
        <w:numPr>
          <w:ilvl w:val="0"/>
          <w:numId w:val="14"/>
        </w:numPr>
        <w:rPr>
          <w:i/>
        </w:rPr>
      </w:pPr>
      <w:r w:rsidRPr="00544D3B">
        <w:rPr>
          <w:i/>
        </w:rPr>
        <w:t xml:space="preserve">Je kan zelfstandig werken met het elektronisch patiëntendossier. </w:t>
      </w:r>
    </w:p>
    <w:p w14:paraId="45C15EDD" w14:textId="4F35E554" w:rsidR="005B0CD1" w:rsidRPr="00544D3B" w:rsidRDefault="005B0CD1" w:rsidP="005B0CD1">
      <w:pPr>
        <w:pStyle w:val="Lijstalinea"/>
        <w:numPr>
          <w:ilvl w:val="0"/>
          <w:numId w:val="14"/>
        </w:numPr>
        <w:rPr>
          <w:i/>
        </w:rPr>
      </w:pPr>
      <w:r w:rsidRPr="00544D3B">
        <w:rPr>
          <w:i/>
        </w:rPr>
        <w:t xml:space="preserve">Je kan de box voor chemotherapie voorbereiden. </w:t>
      </w:r>
    </w:p>
    <w:p w14:paraId="61ABB954" w14:textId="36C7DBE1" w:rsidR="005B0CD1" w:rsidRPr="00544D3B" w:rsidRDefault="005B0CD1" w:rsidP="005B0CD1">
      <w:pPr>
        <w:pStyle w:val="Lijstalinea"/>
        <w:numPr>
          <w:ilvl w:val="0"/>
          <w:numId w:val="14"/>
        </w:numPr>
        <w:rPr>
          <w:i/>
        </w:rPr>
      </w:pPr>
      <w:r w:rsidRPr="00544D3B">
        <w:rPr>
          <w:i/>
        </w:rPr>
        <w:t xml:space="preserve">Je kan een gesprek voeren met een oncologische patiënt. </w:t>
      </w:r>
    </w:p>
    <w:p w14:paraId="2C4B066E" w14:textId="7E925142" w:rsidR="005B0CD1" w:rsidRPr="00544D3B" w:rsidRDefault="005B0CD1" w:rsidP="005B0CD1">
      <w:pPr>
        <w:pStyle w:val="Lijstalinea"/>
        <w:numPr>
          <w:ilvl w:val="0"/>
          <w:numId w:val="14"/>
        </w:numPr>
        <w:rPr>
          <w:i/>
        </w:rPr>
      </w:pPr>
      <w:r w:rsidRPr="00544D3B">
        <w:rPr>
          <w:i/>
        </w:rPr>
        <w:t xml:space="preserve">Je kan uitleg geven aan (nieuwe) oncologische patiënten rond zijn behandeling. </w:t>
      </w:r>
    </w:p>
    <w:p w14:paraId="4E4440B2" w14:textId="620F0D83" w:rsidR="005B0CD1" w:rsidRPr="00544D3B" w:rsidRDefault="005B0CD1" w:rsidP="005B0CD1">
      <w:pPr>
        <w:pStyle w:val="Lijstalinea"/>
        <w:numPr>
          <w:ilvl w:val="0"/>
          <w:numId w:val="14"/>
        </w:numPr>
        <w:rPr>
          <w:i/>
        </w:rPr>
      </w:pPr>
      <w:r w:rsidRPr="00544D3B">
        <w:rPr>
          <w:i/>
        </w:rPr>
        <w:t xml:space="preserve">Je werkt aan preventie van bijwerkingen zoals haaruitval, misselijkheid en braken, neuropathie, mucositis enz. </w:t>
      </w:r>
    </w:p>
    <w:p w14:paraId="76863E51" w14:textId="39E95561" w:rsidR="005B0CD1" w:rsidRPr="00544D3B" w:rsidRDefault="005B0CD1" w:rsidP="005B0CD1">
      <w:pPr>
        <w:pStyle w:val="Lijstalinea"/>
        <w:numPr>
          <w:ilvl w:val="0"/>
          <w:numId w:val="14"/>
        </w:numPr>
        <w:rPr>
          <w:i/>
        </w:rPr>
      </w:pPr>
      <w:r w:rsidRPr="00544D3B">
        <w:rPr>
          <w:i/>
        </w:rPr>
        <w:t xml:space="preserve">Je kan de patiënt en zijn naasten emotioneel ondersteunen na de diagnose van kanker en tijdens de behandeling. </w:t>
      </w:r>
    </w:p>
    <w:p w14:paraId="29370321" w14:textId="6633BF67" w:rsidR="0078072A" w:rsidRDefault="005B0CD1" w:rsidP="0078072A">
      <w:pPr>
        <w:rPr>
          <w:i/>
        </w:rPr>
      </w:pPr>
      <w:r w:rsidRPr="00544D3B">
        <w:rPr>
          <w:i/>
        </w:rPr>
        <w:t>Als je tijdens je vierde jaar gekozen hebt voor een oncologische stage, dan kan er een specifiek traject uitgestippeld worden. Tijdens dit traject loop je mee met de oncologisch begeleidingsverpleegkundige, volg je op apotheek hoe chemotherapie bereid wordt en volg je een MOC. Je volgt enkele stagedagen op het oncologisch dagziekenhuis, radiotherapie en de palliatieve eenheid. Je krijgt dan ook nog de kans om enkele oncologische operaties mee te volgen. Laat het zeker tijdig weten als je zo’n traject wilt volgen!</w:t>
      </w:r>
    </w:p>
    <w:p w14:paraId="6A42B193" w14:textId="77777777" w:rsidR="00544D3B" w:rsidRPr="00544D3B" w:rsidRDefault="00544D3B" w:rsidP="0078072A">
      <w:pPr>
        <w:rPr>
          <w:i/>
        </w:rPr>
      </w:pPr>
    </w:p>
    <w:p w14:paraId="026502E7" w14:textId="77777777" w:rsidR="004B5E03" w:rsidRDefault="004B5E03" w:rsidP="004B5E03">
      <w:pPr>
        <w:pStyle w:val="Kop2"/>
      </w:pPr>
      <w:r>
        <w:lastRenderedPageBreak/>
        <w:t>Feedback</w:t>
      </w:r>
    </w:p>
    <w:p w14:paraId="782D17C1" w14:textId="1F0CBDC4" w:rsidR="004B5E03" w:rsidRDefault="00BC3D3B" w:rsidP="00BC3D3B">
      <w:pPr>
        <w:pStyle w:val="Kop3"/>
      </w:pPr>
      <w:r>
        <w:t>Feedback</w:t>
      </w:r>
    </w:p>
    <w:p w14:paraId="4CAA7AC5" w14:textId="69CF38F7" w:rsidR="003E2535" w:rsidRPr="00544D3B" w:rsidRDefault="003E2535" w:rsidP="00BC3D3B">
      <w:pPr>
        <w:rPr>
          <w:i/>
        </w:rPr>
      </w:pPr>
      <w:r w:rsidRPr="00544D3B">
        <w:rPr>
          <w:i/>
        </w:rPr>
        <w:t xml:space="preserve">De dagelijkse feedback gebeurt door de verpleegkundige met wie je die dag hebt samengewerkt. Alle feedback wordt genoteerd. Het is niet de bedoeling dat je op het einde van de stage voor verrassingen komt te staan. Let er op: niet genoteerd, is niet gebeurd. Wanneer je over iets specifiek feedback nodig hebt, maak dit dan ook kenbaar. Het is jouw eigen verantwoordelijkheid om alle feedback te verzamelen. Als er toch problemen zijn, spreek dan een van de mentoren aan. </w:t>
      </w:r>
    </w:p>
    <w:p w14:paraId="702B77C2" w14:textId="7F01CCCE" w:rsidR="003E2535" w:rsidRPr="00544D3B" w:rsidRDefault="003E2535" w:rsidP="00BC3D3B">
      <w:pPr>
        <w:rPr>
          <w:i/>
        </w:rPr>
      </w:pPr>
      <w:r w:rsidRPr="00544D3B">
        <w:rPr>
          <w:i/>
        </w:rPr>
        <w:t>Voor schriftelijke feedback:</w:t>
      </w:r>
    </w:p>
    <w:p w14:paraId="46D8C007" w14:textId="11CC92E1" w:rsidR="00BC3D3B" w:rsidRPr="00544D3B" w:rsidRDefault="00BC3D3B" w:rsidP="00BC3D3B">
      <w:pPr>
        <w:rPr>
          <w:i/>
        </w:rPr>
      </w:pPr>
      <w:r w:rsidRPr="00544D3B">
        <w:rPr>
          <w:i/>
        </w:rPr>
        <w:t xml:space="preserve">Bied je </w:t>
      </w:r>
      <w:proofErr w:type="spellStart"/>
      <w:r w:rsidRPr="00544D3B">
        <w:rPr>
          <w:i/>
        </w:rPr>
        <w:t>dagreflecties</w:t>
      </w:r>
      <w:proofErr w:type="spellEnd"/>
      <w:r w:rsidRPr="00544D3B">
        <w:rPr>
          <w:i/>
        </w:rPr>
        <w:t xml:space="preserve"> tijdig aan (minstens één uur voor het einde van de shift). Maak steeds eerst een zelfreflectie. Indien je de dag zelf geen tijd hebt gehad en de verpleegkundige met wie je hebt gewerkt moet de dag erna ook werken, bespreek dan dat je de documenten de dag nadien zal geven. </w:t>
      </w:r>
    </w:p>
    <w:p w14:paraId="361364B8" w14:textId="4B84F02C" w:rsidR="00BC3D3B" w:rsidRPr="00544D3B" w:rsidRDefault="00BC3D3B" w:rsidP="00BC3D3B">
      <w:pPr>
        <w:rPr>
          <w:i/>
        </w:rPr>
      </w:pPr>
      <w:r w:rsidRPr="00544D3B">
        <w:rPr>
          <w:i/>
        </w:rPr>
        <w:t xml:space="preserve">Voor studenten die werken met </w:t>
      </w:r>
      <w:proofErr w:type="spellStart"/>
      <w:r w:rsidRPr="00544D3B">
        <w:rPr>
          <w:i/>
        </w:rPr>
        <w:t>Medbook</w:t>
      </w:r>
      <w:proofErr w:type="spellEnd"/>
      <w:r w:rsidRPr="00544D3B">
        <w:rPr>
          <w:i/>
        </w:rPr>
        <w:t xml:space="preserve"> zijn er twee mogelijkheden:</w:t>
      </w:r>
    </w:p>
    <w:p w14:paraId="45FEB6A7" w14:textId="29A05AB6" w:rsidR="00BC3D3B" w:rsidRPr="00544D3B" w:rsidRDefault="00BC3D3B" w:rsidP="00BC3D3B">
      <w:pPr>
        <w:pStyle w:val="Lijstalinea"/>
        <w:numPr>
          <w:ilvl w:val="0"/>
          <w:numId w:val="14"/>
        </w:numPr>
        <w:rPr>
          <w:i/>
        </w:rPr>
      </w:pPr>
      <w:r w:rsidRPr="00544D3B">
        <w:rPr>
          <w:i/>
        </w:rPr>
        <w:t xml:space="preserve">Je laat de begeleidende verpleegkundige zelf typen in </w:t>
      </w:r>
      <w:proofErr w:type="spellStart"/>
      <w:r w:rsidRPr="00544D3B">
        <w:rPr>
          <w:i/>
        </w:rPr>
        <w:t>Medbook</w:t>
      </w:r>
      <w:proofErr w:type="spellEnd"/>
      <w:r w:rsidRPr="00544D3B">
        <w:rPr>
          <w:i/>
        </w:rPr>
        <w:t xml:space="preserve"> onder hun eigen naam (dus niet op naam van bijvoorbeeld een mentor, en al zeker niet wanneer de mentor die dag zelf niet aanwezig is). </w:t>
      </w:r>
    </w:p>
    <w:p w14:paraId="07C4CE97" w14:textId="1AD4347F" w:rsidR="00BC3D3B" w:rsidRPr="00544D3B" w:rsidRDefault="00BC3D3B" w:rsidP="00BC3D3B">
      <w:pPr>
        <w:pStyle w:val="Lijstalinea"/>
        <w:numPr>
          <w:ilvl w:val="0"/>
          <w:numId w:val="14"/>
        </w:numPr>
        <w:rPr>
          <w:i/>
        </w:rPr>
      </w:pPr>
      <w:r w:rsidRPr="00544D3B">
        <w:rPr>
          <w:i/>
        </w:rPr>
        <w:t xml:space="preserve">Je laat de begeleidende verpleegkundige schriftelijk feedback schrijven en dit doorgeven aan de mentoren (apart bakje voor geschreven feedback in kast adjunct-hoofdverpleegkundige). Zorg ervoor dat jouw naam en de datum op het papier staan! De mentoren zullen er dan voor zorgen dat de feedback ingevoerd wordt in </w:t>
      </w:r>
      <w:proofErr w:type="spellStart"/>
      <w:r w:rsidRPr="00544D3B">
        <w:rPr>
          <w:i/>
        </w:rPr>
        <w:t>Medbook</w:t>
      </w:r>
      <w:proofErr w:type="spellEnd"/>
      <w:r w:rsidRPr="00544D3B">
        <w:rPr>
          <w:i/>
        </w:rPr>
        <w:t xml:space="preserve">. </w:t>
      </w:r>
    </w:p>
    <w:p w14:paraId="3738602B" w14:textId="1A152AED" w:rsidR="00BC3D3B" w:rsidRDefault="00BC3D3B" w:rsidP="00BC3D3B">
      <w:pPr>
        <w:pStyle w:val="Kop3"/>
      </w:pPr>
      <w:r>
        <w:t>Evaluatie</w:t>
      </w:r>
    </w:p>
    <w:p w14:paraId="391C789A" w14:textId="47BE0E01" w:rsidR="003E2535" w:rsidRPr="00544D3B" w:rsidRDefault="003E2535" w:rsidP="003E2535">
      <w:pPr>
        <w:rPr>
          <w:i/>
        </w:rPr>
      </w:pPr>
      <w:r w:rsidRPr="00544D3B">
        <w:rPr>
          <w:i/>
        </w:rPr>
        <w:t xml:space="preserve">Het is de bedoeling dat je een evaluatie ook zelf voorbereid. Ofwel via </w:t>
      </w:r>
      <w:proofErr w:type="spellStart"/>
      <w:r w:rsidRPr="00544D3B">
        <w:rPr>
          <w:i/>
        </w:rPr>
        <w:t>Medbook</w:t>
      </w:r>
      <w:proofErr w:type="spellEnd"/>
      <w:r w:rsidRPr="00544D3B">
        <w:rPr>
          <w:i/>
        </w:rPr>
        <w:t xml:space="preserve">, ofwel met de formulieren die aangeboden worden via het ZAS-portaal. Bezorg de ingevulde voorbereiding steeds tijdens aan de mentoren. Dit mag via mail. </w:t>
      </w:r>
    </w:p>
    <w:p w14:paraId="78916870" w14:textId="64D45699" w:rsidR="004B5E03" w:rsidRPr="00544D3B" w:rsidRDefault="003E2535" w:rsidP="004B5E03">
      <w:pPr>
        <w:rPr>
          <w:i/>
        </w:rPr>
      </w:pPr>
      <w:r w:rsidRPr="00544D3B">
        <w:rPr>
          <w:i/>
        </w:rPr>
        <w:t xml:space="preserve">Je tussentijdse en/of eindevaluatie gebeurt in samenspraak met je stagebegeleider. Dit kan op de afdeling gebeuren, eventueel in bijzijn van een stagementor of iemand die ter vervanging aangeduid werd. Spreek eventuele data tijdig af met alle betrokken partijen. </w:t>
      </w:r>
    </w:p>
    <w:p w14:paraId="2BC7D9C4" w14:textId="1FC73CB3" w:rsidR="003E2535" w:rsidRPr="00544D3B" w:rsidRDefault="003E2535" w:rsidP="003E2535">
      <w:pPr>
        <w:rPr>
          <w:i/>
        </w:rPr>
      </w:pPr>
      <w:r w:rsidRPr="00544D3B">
        <w:rPr>
          <w:i/>
        </w:rPr>
        <w:t>Als student evalueer je ook je stageplaats. Ook wij leren van jullie ervaringen. De evaluatie dient te gebeuren via CLES (</w:t>
      </w:r>
      <w:proofErr w:type="spellStart"/>
      <w:r w:rsidRPr="00544D3B">
        <w:rPr>
          <w:i/>
        </w:rPr>
        <w:t>Clinical</w:t>
      </w:r>
      <w:proofErr w:type="spellEnd"/>
      <w:r w:rsidRPr="00544D3B">
        <w:rPr>
          <w:i/>
        </w:rPr>
        <w:t xml:space="preserve"> Learning Environment </w:t>
      </w:r>
      <w:proofErr w:type="spellStart"/>
      <w:r w:rsidRPr="00544D3B">
        <w:rPr>
          <w:i/>
        </w:rPr>
        <w:t>Study</w:t>
      </w:r>
      <w:proofErr w:type="spellEnd"/>
      <w:r w:rsidRPr="00544D3B">
        <w:rPr>
          <w:i/>
        </w:rPr>
        <w:t xml:space="preserve">). Deze is te vinden op het ZAS portaal. Vraag hiernaar tijdens je stage. </w:t>
      </w:r>
    </w:p>
    <w:p w14:paraId="3970538E" w14:textId="3A7D9D66" w:rsidR="0078072A" w:rsidRDefault="0078072A" w:rsidP="003E2535"/>
    <w:p w14:paraId="000C2634" w14:textId="28260243" w:rsidR="0078072A" w:rsidRDefault="0078072A" w:rsidP="003E2535"/>
    <w:p w14:paraId="55318CF2" w14:textId="4D2B7848" w:rsidR="0078072A" w:rsidRDefault="0078072A" w:rsidP="003E2535"/>
    <w:p w14:paraId="17B22F1C" w14:textId="77777777" w:rsidR="0078072A" w:rsidRDefault="0078072A" w:rsidP="003E2535"/>
    <w:p w14:paraId="64532CE1" w14:textId="29DAE5C2" w:rsidR="003E2535" w:rsidRPr="00544D3B" w:rsidRDefault="003E2535" w:rsidP="003E2535">
      <w:pPr>
        <w:rPr>
          <w:i/>
        </w:rPr>
      </w:pPr>
      <w:r w:rsidRPr="00544D3B">
        <w:rPr>
          <w:i/>
        </w:rPr>
        <w:t xml:space="preserve">We staan steeds voor je klaar. </w:t>
      </w:r>
    </w:p>
    <w:p w14:paraId="4DACFFA5" w14:textId="5560FB13" w:rsidR="003E2535" w:rsidRPr="00544D3B" w:rsidRDefault="003E2535" w:rsidP="003E2535">
      <w:pPr>
        <w:rPr>
          <w:i/>
        </w:rPr>
      </w:pPr>
      <w:r w:rsidRPr="00544D3B">
        <w:rPr>
          <w:i/>
        </w:rPr>
        <w:t xml:space="preserve">De collega’s en mentoren wensen je heel veel succes tijdens de stage! </w:t>
      </w:r>
    </w:p>
    <w:p w14:paraId="229A3563" w14:textId="77777777" w:rsidR="0078072A" w:rsidRDefault="0078072A" w:rsidP="003E2535"/>
    <w:p w14:paraId="41D21DBD" w14:textId="77777777" w:rsidR="003E2535" w:rsidRDefault="003E2535" w:rsidP="003E2535"/>
    <w:p w14:paraId="022FE4A7" w14:textId="66555645" w:rsidR="003E2535" w:rsidRPr="004B5E03" w:rsidRDefault="003E2535" w:rsidP="003E2535">
      <w:r>
        <w:rPr>
          <w:noProof/>
          <w:lang w:eastAsia="nl-BE"/>
        </w:rPr>
        <w:drawing>
          <wp:inline distT="0" distB="0" distL="0" distR="0" wp14:anchorId="0EF42489" wp14:editId="7FB2C0A2">
            <wp:extent cx="5760720" cy="2849097"/>
            <wp:effectExtent l="0" t="0" r="0" b="8890"/>
            <wp:docPr id="1" name="Afbeelding 1" descr="Succes met je nieuwe baan: wat zet je op het kaartje voor een vertrekkende  collega? - Snelwenskaart.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cces met je nieuwe baan: wat zet je op het kaartje voor een vertrekkende  collega? - Snelwenskaart.nl"/>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2849097"/>
                    </a:xfrm>
                    <a:prstGeom prst="rect">
                      <a:avLst/>
                    </a:prstGeom>
                    <a:noFill/>
                    <a:ln>
                      <a:noFill/>
                    </a:ln>
                  </pic:spPr>
                </pic:pic>
              </a:graphicData>
            </a:graphic>
          </wp:inline>
        </w:drawing>
      </w:r>
    </w:p>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18"/>
      <w:footerReference w:type="default" r:id="rId19"/>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15D330E" w14:textId="77777777" w:rsidR="00B16869" w:rsidRDefault="00B16869" w:rsidP="0098422B">
      <w:pPr>
        <w:spacing w:after="0" w:line="240" w:lineRule="auto"/>
      </w:pPr>
      <w:r>
        <w:separator/>
      </w:r>
    </w:p>
  </w:endnote>
  <w:endnote w:type="continuationSeparator" w:id="0">
    <w:p w14:paraId="57B14FFF" w14:textId="77777777" w:rsidR="00B16869" w:rsidRDefault="00B16869"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Gill Sans MT">
    <w:panose1 w:val="020B0502020104020203"/>
    <w:charset w:val="00"/>
    <w:family w:val="swiss"/>
    <w:pitch w:val="variable"/>
    <w:sig w:usb0="00000007" w:usb1="00000000" w:usb2="00000000" w:usb3="00000000" w:csb0="00000003"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714C6071" w:rsidR="003E2535" w:rsidRPr="00A07F19" w:rsidRDefault="003E2535"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4900FF">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544D3B">
      <w:rPr>
        <w:noProof/>
      </w:rPr>
      <w:t>13</w:t>
    </w:r>
    <w:r w:rsidRPr="00A07F19">
      <w:fldChar w:fldCharType="end"/>
    </w:r>
    <w:r w:rsidRPr="00A07F19">
      <w:t xml:space="preserve"> / </w:t>
    </w:r>
    <w:fldSimple w:instr="NUMPAGES  \* Arabic  \* MERGEFORMAT">
      <w:r w:rsidR="00544D3B">
        <w:rPr>
          <w:noProof/>
        </w:rPr>
        <w:t>13</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FCC0A94" w14:textId="77777777" w:rsidR="00B16869" w:rsidRDefault="00B16869" w:rsidP="0098422B">
      <w:pPr>
        <w:spacing w:after="0" w:line="240" w:lineRule="auto"/>
      </w:pPr>
      <w:r>
        <w:separator/>
      </w:r>
    </w:p>
  </w:footnote>
  <w:footnote w:type="continuationSeparator" w:id="0">
    <w:p w14:paraId="6C3AFCEF" w14:textId="77777777" w:rsidR="00B16869" w:rsidRDefault="00B16869"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3E2535" w:rsidRDefault="003E2535">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006A6C"/>
    <w:multiLevelType w:val="hybridMultilevel"/>
    <w:tmpl w:val="925E8EEA"/>
    <w:lvl w:ilvl="0" w:tplc="A156CA46">
      <w:numFmt w:val="bullet"/>
      <w:lvlText w:val="-"/>
      <w:lvlJc w:val="left"/>
      <w:pPr>
        <w:ind w:left="757" w:hanging="360"/>
      </w:pPr>
      <w:rPr>
        <w:rFonts w:ascii="Gill Sans MT" w:eastAsiaTheme="minorHAnsi" w:hAnsi="Gill Sans MT" w:cstheme="minorBidi" w:hint="default"/>
      </w:rPr>
    </w:lvl>
    <w:lvl w:ilvl="1" w:tplc="04090003" w:tentative="1">
      <w:start w:val="1"/>
      <w:numFmt w:val="bullet"/>
      <w:lvlText w:val="o"/>
      <w:lvlJc w:val="left"/>
      <w:pPr>
        <w:ind w:left="1477" w:hanging="360"/>
      </w:pPr>
      <w:rPr>
        <w:rFonts w:ascii="Courier New" w:hAnsi="Courier New" w:cs="Courier New" w:hint="default"/>
      </w:rPr>
    </w:lvl>
    <w:lvl w:ilvl="2" w:tplc="04090005" w:tentative="1">
      <w:start w:val="1"/>
      <w:numFmt w:val="bullet"/>
      <w:lvlText w:val=""/>
      <w:lvlJc w:val="left"/>
      <w:pPr>
        <w:ind w:left="2197" w:hanging="360"/>
      </w:pPr>
      <w:rPr>
        <w:rFonts w:ascii="Wingdings" w:hAnsi="Wingdings" w:hint="default"/>
      </w:rPr>
    </w:lvl>
    <w:lvl w:ilvl="3" w:tplc="04090001" w:tentative="1">
      <w:start w:val="1"/>
      <w:numFmt w:val="bullet"/>
      <w:lvlText w:val=""/>
      <w:lvlJc w:val="left"/>
      <w:pPr>
        <w:ind w:left="2917" w:hanging="360"/>
      </w:pPr>
      <w:rPr>
        <w:rFonts w:ascii="Symbol" w:hAnsi="Symbol" w:hint="default"/>
      </w:rPr>
    </w:lvl>
    <w:lvl w:ilvl="4" w:tplc="04090003" w:tentative="1">
      <w:start w:val="1"/>
      <w:numFmt w:val="bullet"/>
      <w:lvlText w:val="o"/>
      <w:lvlJc w:val="left"/>
      <w:pPr>
        <w:ind w:left="3637" w:hanging="360"/>
      </w:pPr>
      <w:rPr>
        <w:rFonts w:ascii="Courier New" w:hAnsi="Courier New" w:cs="Courier New" w:hint="default"/>
      </w:rPr>
    </w:lvl>
    <w:lvl w:ilvl="5" w:tplc="04090005" w:tentative="1">
      <w:start w:val="1"/>
      <w:numFmt w:val="bullet"/>
      <w:lvlText w:val=""/>
      <w:lvlJc w:val="left"/>
      <w:pPr>
        <w:ind w:left="4357" w:hanging="360"/>
      </w:pPr>
      <w:rPr>
        <w:rFonts w:ascii="Wingdings" w:hAnsi="Wingdings" w:hint="default"/>
      </w:rPr>
    </w:lvl>
    <w:lvl w:ilvl="6" w:tplc="04090001" w:tentative="1">
      <w:start w:val="1"/>
      <w:numFmt w:val="bullet"/>
      <w:lvlText w:val=""/>
      <w:lvlJc w:val="left"/>
      <w:pPr>
        <w:ind w:left="5077" w:hanging="360"/>
      </w:pPr>
      <w:rPr>
        <w:rFonts w:ascii="Symbol" w:hAnsi="Symbol" w:hint="default"/>
      </w:rPr>
    </w:lvl>
    <w:lvl w:ilvl="7" w:tplc="04090003" w:tentative="1">
      <w:start w:val="1"/>
      <w:numFmt w:val="bullet"/>
      <w:lvlText w:val="o"/>
      <w:lvlJc w:val="left"/>
      <w:pPr>
        <w:ind w:left="5797" w:hanging="360"/>
      </w:pPr>
      <w:rPr>
        <w:rFonts w:ascii="Courier New" w:hAnsi="Courier New" w:cs="Courier New" w:hint="default"/>
      </w:rPr>
    </w:lvl>
    <w:lvl w:ilvl="8" w:tplc="04090005" w:tentative="1">
      <w:start w:val="1"/>
      <w:numFmt w:val="bullet"/>
      <w:lvlText w:val=""/>
      <w:lvlJc w:val="left"/>
      <w:pPr>
        <w:ind w:left="6517" w:hanging="360"/>
      </w:pPr>
      <w:rPr>
        <w:rFonts w:ascii="Wingdings" w:hAnsi="Wingdings" w:hint="default"/>
      </w:rPr>
    </w:lvl>
  </w:abstractNum>
  <w:abstractNum w:abstractNumId="1"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2"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1147" w:hanging="864"/>
      </w:pPr>
    </w:lvl>
    <w:lvl w:ilvl="4">
      <w:start w:val="1"/>
      <w:numFmt w:val="decimal"/>
      <w:pStyle w:val="Kop5"/>
      <w:lvlText w:val="%1.%2.%3.%4.%5"/>
      <w:lvlJc w:val="left"/>
      <w:pPr>
        <w:ind w:left="1291"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4"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8" w15:restartNumberingAfterBreak="0">
    <w:nsid w:val="57CA2A2A"/>
    <w:multiLevelType w:val="hybridMultilevel"/>
    <w:tmpl w:val="5ACCCAF8"/>
    <w:lvl w:ilvl="0" w:tplc="CAFA61E0">
      <w:numFmt w:val="bullet"/>
      <w:lvlText w:val="-"/>
      <w:lvlJc w:val="left"/>
      <w:pPr>
        <w:ind w:left="757" w:hanging="360"/>
      </w:pPr>
      <w:rPr>
        <w:rFonts w:ascii="Gill Sans MT" w:eastAsiaTheme="minorHAnsi" w:hAnsi="Gill Sans MT" w:cstheme="minorBidi" w:hint="default"/>
        <w:i/>
      </w:rPr>
    </w:lvl>
    <w:lvl w:ilvl="1" w:tplc="04090003" w:tentative="1">
      <w:start w:val="1"/>
      <w:numFmt w:val="bullet"/>
      <w:lvlText w:val="o"/>
      <w:lvlJc w:val="left"/>
      <w:pPr>
        <w:ind w:left="1477" w:hanging="360"/>
      </w:pPr>
      <w:rPr>
        <w:rFonts w:ascii="Courier New" w:hAnsi="Courier New" w:cs="Courier New" w:hint="default"/>
      </w:rPr>
    </w:lvl>
    <w:lvl w:ilvl="2" w:tplc="04090005" w:tentative="1">
      <w:start w:val="1"/>
      <w:numFmt w:val="bullet"/>
      <w:lvlText w:val=""/>
      <w:lvlJc w:val="left"/>
      <w:pPr>
        <w:ind w:left="2197" w:hanging="360"/>
      </w:pPr>
      <w:rPr>
        <w:rFonts w:ascii="Wingdings" w:hAnsi="Wingdings" w:hint="default"/>
      </w:rPr>
    </w:lvl>
    <w:lvl w:ilvl="3" w:tplc="04090001" w:tentative="1">
      <w:start w:val="1"/>
      <w:numFmt w:val="bullet"/>
      <w:lvlText w:val=""/>
      <w:lvlJc w:val="left"/>
      <w:pPr>
        <w:ind w:left="2917" w:hanging="360"/>
      </w:pPr>
      <w:rPr>
        <w:rFonts w:ascii="Symbol" w:hAnsi="Symbol" w:hint="default"/>
      </w:rPr>
    </w:lvl>
    <w:lvl w:ilvl="4" w:tplc="04090003" w:tentative="1">
      <w:start w:val="1"/>
      <w:numFmt w:val="bullet"/>
      <w:lvlText w:val="o"/>
      <w:lvlJc w:val="left"/>
      <w:pPr>
        <w:ind w:left="3637" w:hanging="360"/>
      </w:pPr>
      <w:rPr>
        <w:rFonts w:ascii="Courier New" w:hAnsi="Courier New" w:cs="Courier New" w:hint="default"/>
      </w:rPr>
    </w:lvl>
    <w:lvl w:ilvl="5" w:tplc="04090005" w:tentative="1">
      <w:start w:val="1"/>
      <w:numFmt w:val="bullet"/>
      <w:lvlText w:val=""/>
      <w:lvlJc w:val="left"/>
      <w:pPr>
        <w:ind w:left="4357" w:hanging="360"/>
      </w:pPr>
      <w:rPr>
        <w:rFonts w:ascii="Wingdings" w:hAnsi="Wingdings" w:hint="default"/>
      </w:rPr>
    </w:lvl>
    <w:lvl w:ilvl="6" w:tplc="04090001" w:tentative="1">
      <w:start w:val="1"/>
      <w:numFmt w:val="bullet"/>
      <w:lvlText w:val=""/>
      <w:lvlJc w:val="left"/>
      <w:pPr>
        <w:ind w:left="5077" w:hanging="360"/>
      </w:pPr>
      <w:rPr>
        <w:rFonts w:ascii="Symbol" w:hAnsi="Symbol" w:hint="default"/>
      </w:rPr>
    </w:lvl>
    <w:lvl w:ilvl="7" w:tplc="04090003" w:tentative="1">
      <w:start w:val="1"/>
      <w:numFmt w:val="bullet"/>
      <w:lvlText w:val="o"/>
      <w:lvlJc w:val="left"/>
      <w:pPr>
        <w:ind w:left="5797" w:hanging="360"/>
      </w:pPr>
      <w:rPr>
        <w:rFonts w:ascii="Courier New" w:hAnsi="Courier New" w:cs="Courier New" w:hint="default"/>
      </w:rPr>
    </w:lvl>
    <w:lvl w:ilvl="8" w:tplc="04090005" w:tentative="1">
      <w:start w:val="1"/>
      <w:numFmt w:val="bullet"/>
      <w:lvlText w:val=""/>
      <w:lvlJc w:val="left"/>
      <w:pPr>
        <w:ind w:left="6517" w:hanging="360"/>
      </w:pPr>
      <w:rPr>
        <w:rFonts w:ascii="Wingdings" w:hAnsi="Wingdings" w:hint="default"/>
      </w:rPr>
    </w:lvl>
  </w:abstractNum>
  <w:abstractNum w:abstractNumId="9"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1350254523">
    <w:abstractNumId w:val="1"/>
  </w:num>
  <w:num w:numId="2" w16cid:durableId="1767580731">
    <w:abstractNumId w:val="9"/>
  </w:num>
  <w:num w:numId="3" w16cid:durableId="1476801755">
    <w:abstractNumId w:val="5"/>
  </w:num>
  <w:num w:numId="4" w16cid:durableId="355276889">
    <w:abstractNumId w:val="5"/>
  </w:num>
  <w:num w:numId="5" w16cid:durableId="1291476066">
    <w:abstractNumId w:val="3"/>
  </w:num>
  <w:num w:numId="6" w16cid:durableId="170534204">
    <w:abstractNumId w:val="2"/>
  </w:num>
  <w:num w:numId="7" w16cid:durableId="759570402">
    <w:abstractNumId w:val="7"/>
  </w:num>
  <w:num w:numId="8" w16cid:durableId="150878727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470441006">
    <w:abstractNumId w:val="4"/>
  </w:num>
  <w:num w:numId="10" w16cid:durableId="1470628362">
    <w:abstractNumId w:val="10"/>
  </w:num>
  <w:num w:numId="11" w16cid:durableId="794494138">
    <w:abstractNumId w:val="6"/>
  </w:num>
  <w:num w:numId="12" w16cid:durableId="183988270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962227747">
    <w:abstractNumId w:val="0"/>
  </w:num>
  <w:num w:numId="14" w16cid:durableId="88788343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85E38"/>
    <w:rsid w:val="00093392"/>
    <w:rsid w:val="000F2B94"/>
    <w:rsid w:val="00106F22"/>
    <w:rsid w:val="001105E9"/>
    <w:rsid w:val="0011559A"/>
    <w:rsid w:val="00123DA7"/>
    <w:rsid w:val="0012606F"/>
    <w:rsid w:val="0013263B"/>
    <w:rsid w:val="00153150"/>
    <w:rsid w:val="00154DFA"/>
    <w:rsid w:val="0016624E"/>
    <w:rsid w:val="001813E4"/>
    <w:rsid w:val="00190EE7"/>
    <w:rsid w:val="001A79B9"/>
    <w:rsid w:val="0023547A"/>
    <w:rsid w:val="00252B0C"/>
    <w:rsid w:val="00254FDE"/>
    <w:rsid w:val="002E6DD5"/>
    <w:rsid w:val="00384868"/>
    <w:rsid w:val="003B08C6"/>
    <w:rsid w:val="003D4C4D"/>
    <w:rsid w:val="003E2535"/>
    <w:rsid w:val="00447650"/>
    <w:rsid w:val="00471C57"/>
    <w:rsid w:val="00483844"/>
    <w:rsid w:val="00486974"/>
    <w:rsid w:val="004900FF"/>
    <w:rsid w:val="004B5E03"/>
    <w:rsid w:val="00520800"/>
    <w:rsid w:val="00544D3B"/>
    <w:rsid w:val="00570198"/>
    <w:rsid w:val="00572EA8"/>
    <w:rsid w:val="00582898"/>
    <w:rsid w:val="005B0CD1"/>
    <w:rsid w:val="005E64EF"/>
    <w:rsid w:val="00623920"/>
    <w:rsid w:val="00646A62"/>
    <w:rsid w:val="00651314"/>
    <w:rsid w:val="00670583"/>
    <w:rsid w:val="0068610D"/>
    <w:rsid w:val="00686E6E"/>
    <w:rsid w:val="006871B0"/>
    <w:rsid w:val="006D0537"/>
    <w:rsid w:val="00712ACE"/>
    <w:rsid w:val="00714EC3"/>
    <w:rsid w:val="00773013"/>
    <w:rsid w:val="00775B42"/>
    <w:rsid w:val="0078072A"/>
    <w:rsid w:val="00834354"/>
    <w:rsid w:val="008550DC"/>
    <w:rsid w:val="008557EE"/>
    <w:rsid w:val="00882F0B"/>
    <w:rsid w:val="008838B5"/>
    <w:rsid w:val="008E26A5"/>
    <w:rsid w:val="00904B95"/>
    <w:rsid w:val="00936B6C"/>
    <w:rsid w:val="00941622"/>
    <w:rsid w:val="00963E8A"/>
    <w:rsid w:val="00980393"/>
    <w:rsid w:val="00980F16"/>
    <w:rsid w:val="00982CA1"/>
    <w:rsid w:val="0098422B"/>
    <w:rsid w:val="00991A94"/>
    <w:rsid w:val="009A1895"/>
    <w:rsid w:val="009C5E90"/>
    <w:rsid w:val="009F5E8F"/>
    <w:rsid w:val="00A07F19"/>
    <w:rsid w:val="00A236A7"/>
    <w:rsid w:val="00AB4E66"/>
    <w:rsid w:val="00AB5FA1"/>
    <w:rsid w:val="00AC1A2B"/>
    <w:rsid w:val="00AC40EF"/>
    <w:rsid w:val="00B16869"/>
    <w:rsid w:val="00B417C5"/>
    <w:rsid w:val="00B41E0D"/>
    <w:rsid w:val="00B5056A"/>
    <w:rsid w:val="00B60CCF"/>
    <w:rsid w:val="00BC3D3B"/>
    <w:rsid w:val="00BD1B5D"/>
    <w:rsid w:val="00C04464"/>
    <w:rsid w:val="00C33DD0"/>
    <w:rsid w:val="00C3742D"/>
    <w:rsid w:val="00C4505F"/>
    <w:rsid w:val="00C5074F"/>
    <w:rsid w:val="00C65996"/>
    <w:rsid w:val="00C7146B"/>
    <w:rsid w:val="00CB0A1D"/>
    <w:rsid w:val="00CB7320"/>
    <w:rsid w:val="00D01ADC"/>
    <w:rsid w:val="00D95F15"/>
    <w:rsid w:val="00DA49F4"/>
    <w:rsid w:val="00DD14BA"/>
    <w:rsid w:val="00E46030"/>
    <w:rsid w:val="00EE1859"/>
    <w:rsid w:val="00EF59E2"/>
    <w:rsid w:val="00F054B6"/>
    <w:rsid w:val="00F658B4"/>
    <w:rsid w:val="00F94088"/>
    <w:rsid w:val="00FA02AF"/>
    <w:rsid w:val="00FF43C8"/>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walter.verbunt@zas.be" TargetMode="External"/><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2.png"/><Relationship Id="rId2" Type="http://schemas.openxmlformats.org/officeDocument/2006/relationships/customXml" Target="../customXml/item2.xml"/><Relationship Id="rId16" Type="http://schemas.openxmlformats.org/officeDocument/2006/relationships/hyperlink" Target="mailto:oksana.huysmans@zas.be"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yperlink" Target="mailto:jolien.schelfhout@zas.be" TargetMode="External"/><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elke.schoonbaert@zas.b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186853-B8C2-47A5-BA8A-86728F2E384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862A649-D122-4259-96BC-69F90881070A}">
  <ds:schemaRefs>
    <ds:schemaRef ds:uri="http://schemas.microsoft.com/office/infopath/2007/PartnerControls"/>
    <ds:schemaRef ds:uri="http://schemas.microsoft.com/office/2006/documentManagement/types"/>
    <ds:schemaRef ds:uri="http://purl.org/dc/dcmitype/"/>
    <ds:schemaRef ds:uri="0165a53e-d28f-4d45-898b-750190ad2c54"/>
    <ds:schemaRef ds:uri="http://purl.org/dc/elements/1.1/"/>
    <ds:schemaRef ds:uri="http://schemas.microsoft.com/office/2006/metadata/properties"/>
    <ds:schemaRef ds:uri="http://schemas.openxmlformats.org/package/2006/metadata/core-properties"/>
    <ds:schemaRef ds:uri="cfdf834b-2728-4746-a9e0-8a214e5db63f"/>
    <ds:schemaRef ds:uri="http://www.w3.org/XML/1998/namespace"/>
    <ds:schemaRef ds:uri="http://purl.org/dc/terms/"/>
  </ds:schemaRefs>
</ds:datastoreItem>
</file>

<file path=customXml/itemProps3.xml><?xml version="1.0" encoding="utf-8"?>
<ds:datastoreItem xmlns:ds="http://schemas.openxmlformats.org/officeDocument/2006/customXml" ds:itemID="{81BEFF90-FA81-4B32-9922-1AFAB4DA8B1F}">
  <ds:schemaRefs>
    <ds:schemaRef ds:uri="http://schemas.microsoft.com/sharepoint/v3/contenttype/forms"/>
  </ds:schemaRefs>
</ds:datastoreItem>
</file>

<file path=customXml/itemProps4.xml><?xml version="1.0" encoding="utf-8"?>
<ds:datastoreItem xmlns:ds="http://schemas.openxmlformats.org/officeDocument/2006/customXml" ds:itemID="{E9290511-3CD4-4147-8F9A-5CC806F4F8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14</Pages>
  <Words>4020</Words>
  <Characters>22114</Characters>
  <Application>Microsoft Office Word</Application>
  <DocSecurity>0</DocSecurity>
  <Lines>184</Lines>
  <Paragraphs>52</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26082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4</cp:revision>
  <dcterms:created xsi:type="dcterms:W3CDTF">2024-06-19T06:54:00Z</dcterms:created>
  <dcterms:modified xsi:type="dcterms:W3CDTF">2024-09-02T08:15:00Z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