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07531E9">
                    <wp:simplePos x="0" y="0"/>
                    <wp:positionH relativeFrom="column">
                      <wp:posOffset>27623</wp:posOffset>
                    </wp:positionH>
                    <wp:positionV relativeFrom="paragraph">
                      <wp:posOffset>6330633</wp:posOffset>
                    </wp:positionV>
                    <wp:extent cx="6115050" cy="1557337"/>
                    <wp:effectExtent l="0" t="0" r="19050" b="24130"/>
                    <wp:wrapNone/>
                    <wp:docPr id="228699808" name="Tekstvak 2"/>
                    <wp:cNvGraphicFramePr/>
                    <a:graphic xmlns:a="http://schemas.openxmlformats.org/drawingml/2006/main">
                      <a:graphicData uri="http://schemas.microsoft.com/office/word/2010/wordprocessingShape">
                        <wps:wsp>
                          <wps:cNvSpPr txBox="1"/>
                          <wps:spPr>
                            <a:xfrm>
                              <a:off x="0" y="0"/>
                              <a:ext cx="6115050" cy="155733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F996E67"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1B0B5A">
                                  <w:rPr>
                                    <w:color w:val="6FC7B6" w:themeColor="text2"/>
                                  </w:rPr>
                                  <w:t>Pneumologie</w:t>
                                </w:r>
                                <w:proofErr w:type="spellEnd"/>
                                <w:r w:rsidR="001B0B5A">
                                  <w:rPr>
                                    <w:color w:val="6FC7B6" w:themeColor="text2"/>
                                  </w:rPr>
                                  <w:t xml:space="preserve"> – neurologie</w:t>
                                </w:r>
                                <w:r w:rsidR="000B0CDB">
                                  <w:rPr>
                                    <w:color w:val="6FC7B6" w:themeColor="text2"/>
                                  </w:rPr>
                                  <w:t xml:space="preserve"> 3B</w:t>
                                </w:r>
                                <w:r w:rsidR="001B0B5A">
                                  <w:rPr>
                                    <w:color w:val="6FC7B6" w:themeColor="text2"/>
                                  </w:rPr>
                                  <w:t xml:space="preserve"> (</w:t>
                                </w:r>
                                <w:proofErr w:type="spellStart"/>
                                <w:r w:rsidR="001B0B5A">
                                  <w:rPr>
                                    <w:color w:val="6FC7B6" w:themeColor="text2"/>
                                  </w:rPr>
                                  <w:t>stroke</w:t>
                                </w:r>
                                <w:proofErr w:type="spellEnd"/>
                                <w:r w:rsidR="001B0B5A">
                                  <w:rPr>
                                    <w:color w:val="6FC7B6" w:themeColor="text2"/>
                                  </w:rPr>
                                  <w:t xml:space="preserve"> – unit)              Campus </w:t>
                                </w:r>
                                <w:r w:rsidR="009174B4">
                                  <w:rPr>
                                    <w:color w:val="6FC7B6" w:themeColor="text2"/>
                                  </w:rPr>
                                  <w:t>ZAS</w:t>
                                </w:r>
                                <w:r w:rsidR="001B0B5A">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8.5pt;width:481.5pt;height:122.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F996E67"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1B0B5A">
                            <w:rPr>
                              <w:color w:val="6FC7B6" w:themeColor="text2"/>
                            </w:rPr>
                            <w:t>Pneumologie</w:t>
                          </w:r>
                          <w:proofErr w:type="spellEnd"/>
                          <w:r w:rsidR="001B0B5A">
                            <w:rPr>
                              <w:color w:val="6FC7B6" w:themeColor="text2"/>
                            </w:rPr>
                            <w:t xml:space="preserve"> – neurologie</w:t>
                          </w:r>
                          <w:r w:rsidR="000B0CDB">
                            <w:rPr>
                              <w:color w:val="6FC7B6" w:themeColor="text2"/>
                            </w:rPr>
                            <w:t xml:space="preserve"> 3B</w:t>
                          </w:r>
                          <w:r w:rsidR="001B0B5A">
                            <w:rPr>
                              <w:color w:val="6FC7B6" w:themeColor="text2"/>
                            </w:rPr>
                            <w:t xml:space="preserve"> (</w:t>
                          </w:r>
                          <w:proofErr w:type="spellStart"/>
                          <w:r w:rsidR="001B0B5A">
                            <w:rPr>
                              <w:color w:val="6FC7B6" w:themeColor="text2"/>
                            </w:rPr>
                            <w:t>stroke</w:t>
                          </w:r>
                          <w:proofErr w:type="spellEnd"/>
                          <w:r w:rsidR="001B0B5A">
                            <w:rPr>
                              <w:color w:val="6FC7B6" w:themeColor="text2"/>
                            </w:rPr>
                            <w:t xml:space="preserve"> – unit)              Campus </w:t>
                          </w:r>
                          <w:r w:rsidR="009174B4">
                            <w:rPr>
                              <w:color w:val="6FC7B6" w:themeColor="text2"/>
                            </w:rPr>
                            <w:t>ZAS</w:t>
                          </w:r>
                          <w:r w:rsidR="001B0B5A">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D5A22DC" w:rsidR="00EF59E2" w:rsidRDefault="001B0B5A" w:rsidP="004B5E03">
      <w:pPr>
        <w:rPr>
          <w:i/>
          <w:iCs/>
          <w:color w:val="auto"/>
        </w:rPr>
      </w:pPr>
      <w:r>
        <w:rPr>
          <w:i/>
          <w:iCs/>
          <w:color w:val="auto"/>
        </w:rPr>
        <w:t>3B is een dienst inwendige geneeskunde (D – dienst) in het ZAS Palfijn op de 3</w:t>
      </w:r>
      <w:r w:rsidRPr="001B0B5A">
        <w:rPr>
          <w:i/>
          <w:iCs/>
          <w:color w:val="auto"/>
          <w:vertAlign w:val="superscript"/>
        </w:rPr>
        <w:t>de</w:t>
      </w:r>
      <w:r>
        <w:rPr>
          <w:i/>
          <w:iCs/>
          <w:color w:val="auto"/>
        </w:rPr>
        <w:t xml:space="preserve"> verdieping. De afdeling observeert patiënten met voornamelijk neurologische en </w:t>
      </w:r>
      <w:proofErr w:type="spellStart"/>
      <w:r>
        <w:rPr>
          <w:i/>
          <w:iCs/>
          <w:color w:val="auto"/>
        </w:rPr>
        <w:t>pneumologische</w:t>
      </w:r>
      <w:proofErr w:type="spellEnd"/>
      <w:r>
        <w:rPr>
          <w:i/>
          <w:iCs/>
          <w:color w:val="auto"/>
        </w:rPr>
        <w:t xml:space="preserve"> problematiek.</w:t>
      </w:r>
    </w:p>
    <w:p w14:paraId="6EF28FA5" w14:textId="29E304E0" w:rsidR="001B0B5A" w:rsidRDefault="001B0B5A" w:rsidP="004B5E03">
      <w:pPr>
        <w:rPr>
          <w:i/>
          <w:iCs/>
          <w:color w:val="auto"/>
        </w:rPr>
      </w:pPr>
      <w:r>
        <w:rPr>
          <w:i/>
          <w:iCs/>
          <w:color w:val="auto"/>
        </w:rPr>
        <w:t>3B observeert en behandelt patiënten met o.a. :</w:t>
      </w:r>
    </w:p>
    <w:tbl>
      <w:tblPr>
        <w:tblStyle w:val="Tabelraster"/>
        <w:tblW w:w="0" w:type="auto"/>
        <w:tblInd w:w="397" w:type="dxa"/>
        <w:tblLook w:val="04A0" w:firstRow="1" w:lastRow="0" w:firstColumn="1" w:lastColumn="0" w:noHBand="0" w:noVBand="1"/>
      </w:tblPr>
      <w:tblGrid>
        <w:gridCol w:w="2887"/>
        <w:gridCol w:w="2926"/>
        <w:gridCol w:w="2852"/>
      </w:tblGrid>
      <w:tr w:rsidR="001B0B5A" w14:paraId="1D1FDAE3" w14:textId="77777777" w:rsidTr="001B0B5A">
        <w:tc>
          <w:tcPr>
            <w:tcW w:w="3020" w:type="dxa"/>
          </w:tcPr>
          <w:p w14:paraId="60905A23" w14:textId="09D27815" w:rsidR="001B0B5A" w:rsidRPr="001B0B5A" w:rsidRDefault="001B0B5A" w:rsidP="000A3393">
            <w:pPr>
              <w:pStyle w:val="Lijstalinea"/>
              <w:numPr>
                <w:ilvl w:val="0"/>
                <w:numId w:val="4"/>
              </w:numPr>
              <w:rPr>
                <w:i/>
                <w:iCs/>
              </w:rPr>
            </w:pPr>
            <w:r w:rsidRPr="001B0B5A">
              <w:rPr>
                <w:i/>
                <w:iCs/>
              </w:rPr>
              <w:t>CVA / TIA / Bloeding</w:t>
            </w:r>
          </w:p>
        </w:tc>
        <w:tc>
          <w:tcPr>
            <w:tcW w:w="3021" w:type="dxa"/>
          </w:tcPr>
          <w:p w14:paraId="1CDED26C" w14:textId="41D68D84" w:rsidR="001B0B5A" w:rsidRPr="001B0B5A" w:rsidRDefault="001B0B5A" w:rsidP="000A3393">
            <w:pPr>
              <w:pStyle w:val="Lijstalinea"/>
              <w:numPr>
                <w:ilvl w:val="0"/>
                <w:numId w:val="5"/>
              </w:numPr>
              <w:rPr>
                <w:i/>
                <w:iCs/>
              </w:rPr>
            </w:pPr>
            <w:r>
              <w:rPr>
                <w:i/>
                <w:iCs/>
              </w:rPr>
              <w:t>COPD</w:t>
            </w:r>
          </w:p>
        </w:tc>
        <w:tc>
          <w:tcPr>
            <w:tcW w:w="3021" w:type="dxa"/>
          </w:tcPr>
          <w:p w14:paraId="2B3B4DAE" w14:textId="44A70FDE" w:rsidR="001B0B5A" w:rsidRPr="001B0B5A" w:rsidRDefault="001B0B5A" w:rsidP="000A3393">
            <w:pPr>
              <w:pStyle w:val="Lijstalinea"/>
              <w:numPr>
                <w:ilvl w:val="0"/>
                <w:numId w:val="4"/>
              </w:numPr>
              <w:rPr>
                <w:i/>
                <w:iCs/>
              </w:rPr>
            </w:pPr>
            <w:r>
              <w:rPr>
                <w:i/>
                <w:iCs/>
              </w:rPr>
              <w:t>Astma</w:t>
            </w:r>
          </w:p>
        </w:tc>
      </w:tr>
      <w:tr w:rsidR="001B0B5A" w14:paraId="108EF018" w14:textId="77777777" w:rsidTr="001B0B5A">
        <w:tc>
          <w:tcPr>
            <w:tcW w:w="3020" w:type="dxa"/>
          </w:tcPr>
          <w:p w14:paraId="35C177FC" w14:textId="1B52578C" w:rsidR="001B0B5A" w:rsidRPr="001B0B5A" w:rsidRDefault="001B0B5A" w:rsidP="000A3393">
            <w:pPr>
              <w:pStyle w:val="Lijstalinea"/>
              <w:numPr>
                <w:ilvl w:val="0"/>
                <w:numId w:val="4"/>
              </w:numPr>
              <w:rPr>
                <w:i/>
                <w:iCs/>
              </w:rPr>
            </w:pPr>
            <w:r>
              <w:rPr>
                <w:i/>
                <w:iCs/>
              </w:rPr>
              <w:t xml:space="preserve">Parkinson </w:t>
            </w:r>
          </w:p>
        </w:tc>
        <w:tc>
          <w:tcPr>
            <w:tcW w:w="3021" w:type="dxa"/>
          </w:tcPr>
          <w:p w14:paraId="5A24BE03" w14:textId="452FC61D" w:rsidR="001B0B5A" w:rsidRPr="001B0B5A" w:rsidRDefault="001B0B5A" w:rsidP="000A3393">
            <w:pPr>
              <w:pStyle w:val="Lijstalinea"/>
              <w:numPr>
                <w:ilvl w:val="0"/>
                <w:numId w:val="4"/>
              </w:numPr>
              <w:rPr>
                <w:i/>
                <w:iCs/>
              </w:rPr>
            </w:pPr>
            <w:r>
              <w:rPr>
                <w:i/>
                <w:iCs/>
              </w:rPr>
              <w:t>Longoedeem</w:t>
            </w:r>
          </w:p>
        </w:tc>
        <w:tc>
          <w:tcPr>
            <w:tcW w:w="3021" w:type="dxa"/>
          </w:tcPr>
          <w:p w14:paraId="4E9A4D29" w14:textId="12152BA2" w:rsidR="001B0B5A" w:rsidRPr="001B0B5A" w:rsidRDefault="001B0B5A" w:rsidP="000A3393">
            <w:pPr>
              <w:pStyle w:val="Lijstalinea"/>
              <w:numPr>
                <w:ilvl w:val="0"/>
                <w:numId w:val="4"/>
              </w:numPr>
              <w:rPr>
                <w:i/>
                <w:iCs/>
              </w:rPr>
            </w:pPr>
            <w:r>
              <w:rPr>
                <w:i/>
                <w:iCs/>
              </w:rPr>
              <w:t>TBC</w:t>
            </w:r>
          </w:p>
        </w:tc>
      </w:tr>
      <w:tr w:rsidR="001B0B5A" w14:paraId="6C7CFDE4" w14:textId="77777777" w:rsidTr="001B0B5A">
        <w:tc>
          <w:tcPr>
            <w:tcW w:w="3020" w:type="dxa"/>
          </w:tcPr>
          <w:p w14:paraId="7C2363B1" w14:textId="74F593D2" w:rsidR="001B0B5A" w:rsidRPr="001B0B5A" w:rsidRDefault="001B0B5A" w:rsidP="000A3393">
            <w:pPr>
              <w:pStyle w:val="Lijstalinea"/>
              <w:numPr>
                <w:ilvl w:val="0"/>
                <w:numId w:val="4"/>
              </w:numPr>
              <w:rPr>
                <w:i/>
                <w:iCs/>
              </w:rPr>
            </w:pPr>
            <w:r>
              <w:rPr>
                <w:i/>
                <w:iCs/>
              </w:rPr>
              <w:t>MS / ALS</w:t>
            </w:r>
          </w:p>
        </w:tc>
        <w:tc>
          <w:tcPr>
            <w:tcW w:w="3021" w:type="dxa"/>
          </w:tcPr>
          <w:p w14:paraId="74B47555" w14:textId="00C8EBDE" w:rsidR="001B0B5A" w:rsidRPr="001B0B5A" w:rsidRDefault="001B0B5A" w:rsidP="000A3393">
            <w:pPr>
              <w:pStyle w:val="Lijstalinea"/>
              <w:numPr>
                <w:ilvl w:val="0"/>
                <w:numId w:val="4"/>
              </w:numPr>
              <w:rPr>
                <w:i/>
                <w:iCs/>
              </w:rPr>
            </w:pPr>
            <w:r>
              <w:rPr>
                <w:i/>
                <w:iCs/>
              </w:rPr>
              <w:t>Longcarcinoom</w:t>
            </w:r>
          </w:p>
        </w:tc>
        <w:tc>
          <w:tcPr>
            <w:tcW w:w="3021" w:type="dxa"/>
          </w:tcPr>
          <w:p w14:paraId="4A063DC8" w14:textId="699B3F34" w:rsidR="001B0B5A" w:rsidRPr="001B0B5A" w:rsidRDefault="001B0B5A" w:rsidP="000A3393">
            <w:pPr>
              <w:pStyle w:val="Lijstalinea"/>
              <w:numPr>
                <w:ilvl w:val="0"/>
                <w:numId w:val="4"/>
              </w:numPr>
              <w:rPr>
                <w:i/>
                <w:iCs/>
              </w:rPr>
            </w:pPr>
            <w:r>
              <w:rPr>
                <w:i/>
                <w:iCs/>
              </w:rPr>
              <w:t>COVID</w:t>
            </w:r>
          </w:p>
        </w:tc>
      </w:tr>
      <w:tr w:rsidR="001B0B5A" w14:paraId="317A5656" w14:textId="77777777" w:rsidTr="001B0B5A">
        <w:tc>
          <w:tcPr>
            <w:tcW w:w="3020" w:type="dxa"/>
          </w:tcPr>
          <w:p w14:paraId="00356CD0" w14:textId="572C0878" w:rsidR="001B0B5A" w:rsidRPr="001B0B5A" w:rsidRDefault="001B0B5A" w:rsidP="000A3393">
            <w:pPr>
              <w:pStyle w:val="Lijstalinea"/>
              <w:numPr>
                <w:ilvl w:val="0"/>
                <w:numId w:val="4"/>
              </w:numPr>
              <w:rPr>
                <w:i/>
                <w:iCs/>
              </w:rPr>
            </w:pPr>
            <w:r>
              <w:rPr>
                <w:i/>
                <w:iCs/>
              </w:rPr>
              <w:t>Epilepsie</w:t>
            </w:r>
          </w:p>
        </w:tc>
        <w:tc>
          <w:tcPr>
            <w:tcW w:w="3021" w:type="dxa"/>
          </w:tcPr>
          <w:p w14:paraId="1C9C247B" w14:textId="7E594A20" w:rsidR="001B0B5A" w:rsidRPr="001B0B5A" w:rsidRDefault="001B0B5A" w:rsidP="000A3393">
            <w:pPr>
              <w:pStyle w:val="Lijstalinea"/>
              <w:numPr>
                <w:ilvl w:val="0"/>
                <w:numId w:val="4"/>
              </w:numPr>
              <w:rPr>
                <w:i/>
                <w:iCs/>
              </w:rPr>
            </w:pPr>
            <w:proofErr w:type="spellStart"/>
            <w:r>
              <w:rPr>
                <w:i/>
                <w:iCs/>
              </w:rPr>
              <w:t>longembolen</w:t>
            </w:r>
            <w:proofErr w:type="spellEnd"/>
          </w:p>
        </w:tc>
        <w:tc>
          <w:tcPr>
            <w:tcW w:w="3021" w:type="dxa"/>
          </w:tcPr>
          <w:p w14:paraId="2D305003" w14:textId="77777777" w:rsidR="001B0B5A" w:rsidRDefault="001B0B5A" w:rsidP="004B5E03">
            <w:pPr>
              <w:ind w:left="0"/>
              <w:rPr>
                <w:i/>
                <w:iCs/>
              </w:rPr>
            </w:pPr>
          </w:p>
        </w:tc>
      </w:tr>
      <w:tr w:rsidR="001B0B5A" w14:paraId="5B0F232D" w14:textId="77777777" w:rsidTr="001B0B5A">
        <w:tc>
          <w:tcPr>
            <w:tcW w:w="3020" w:type="dxa"/>
          </w:tcPr>
          <w:p w14:paraId="439579F9" w14:textId="49D42D7E" w:rsidR="001B0B5A" w:rsidRPr="001B0B5A" w:rsidRDefault="001B0B5A" w:rsidP="000A3393">
            <w:pPr>
              <w:pStyle w:val="Lijstalinea"/>
              <w:numPr>
                <w:ilvl w:val="0"/>
                <w:numId w:val="4"/>
              </w:numPr>
              <w:rPr>
                <w:i/>
                <w:iCs/>
              </w:rPr>
            </w:pPr>
            <w:r>
              <w:rPr>
                <w:i/>
                <w:iCs/>
              </w:rPr>
              <w:t>Pneumonie</w:t>
            </w:r>
          </w:p>
        </w:tc>
        <w:tc>
          <w:tcPr>
            <w:tcW w:w="3021" w:type="dxa"/>
          </w:tcPr>
          <w:p w14:paraId="58750AFD" w14:textId="0FBBEB4A" w:rsidR="001B0B5A" w:rsidRPr="001B0B5A" w:rsidRDefault="001B0B5A" w:rsidP="000A3393">
            <w:pPr>
              <w:pStyle w:val="Lijstalinea"/>
              <w:numPr>
                <w:ilvl w:val="0"/>
                <w:numId w:val="4"/>
              </w:numPr>
              <w:rPr>
                <w:i/>
                <w:iCs/>
              </w:rPr>
            </w:pPr>
            <w:r>
              <w:rPr>
                <w:i/>
                <w:iCs/>
              </w:rPr>
              <w:t xml:space="preserve">Pneumothorax </w:t>
            </w:r>
          </w:p>
        </w:tc>
        <w:tc>
          <w:tcPr>
            <w:tcW w:w="3021" w:type="dxa"/>
          </w:tcPr>
          <w:p w14:paraId="1D337B55" w14:textId="77777777" w:rsidR="001B0B5A" w:rsidRDefault="001B0B5A" w:rsidP="004B5E03">
            <w:pPr>
              <w:ind w:left="0"/>
              <w:rPr>
                <w:i/>
                <w:iCs/>
              </w:rPr>
            </w:pPr>
          </w:p>
        </w:tc>
      </w:tr>
    </w:tbl>
    <w:p w14:paraId="56F7DECF" w14:textId="4D84C371" w:rsidR="001B0B5A" w:rsidRDefault="001B0B5A" w:rsidP="004B5E03">
      <w:pPr>
        <w:rPr>
          <w:i/>
          <w:iCs/>
        </w:rPr>
      </w:pPr>
      <w:r>
        <w:rPr>
          <w:i/>
          <w:iCs/>
        </w:rPr>
        <w:t>Verder komen er ook patiënten met gastro-</w:t>
      </w:r>
      <w:proofErr w:type="spellStart"/>
      <w:r>
        <w:rPr>
          <w:i/>
          <w:iCs/>
        </w:rPr>
        <w:t>intentinale</w:t>
      </w:r>
      <w:proofErr w:type="spellEnd"/>
      <w:r>
        <w:rPr>
          <w:i/>
          <w:iCs/>
        </w:rPr>
        <w:t xml:space="preserve"> en cardiale problematiek op 3B terecht. Gezien de hoge gemiddelde leeftijd ( 70 – 75 jaar) hebben patiënten vaak te kampen met een </w:t>
      </w:r>
      <w:proofErr w:type="spellStart"/>
      <w:r>
        <w:rPr>
          <w:i/>
          <w:iCs/>
        </w:rPr>
        <w:t>multipathologie</w:t>
      </w:r>
      <w:proofErr w:type="spellEnd"/>
      <w:r>
        <w:rPr>
          <w:i/>
          <w:iCs/>
        </w:rPr>
        <w:t xml:space="preserve"> en voldoen deze aan een geriatrisch profiel.</w:t>
      </w:r>
    </w:p>
    <w:p w14:paraId="3ED94005" w14:textId="676286E4" w:rsidR="001B0B5A" w:rsidRDefault="001B0B5A" w:rsidP="004B5E03">
      <w:pPr>
        <w:rPr>
          <w:i/>
          <w:iCs/>
        </w:rPr>
      </w:pPr>
      <w:r>
        <w:rPr>
          <w:i/>
          <w:iCs/>
        </w:rPr>
        <w:t xml:space="preserve">Er is ook een </w:t>
      </w:r>
      <w:proofErr w:type="spellStart"/>
      <w:r w:rsidR="00D41999">
        <w:rPr>
          <w:i/>
          <w:iCs/>
        </w:rPr>
        <w:t>S</w:t>
      </w:r>
      <w:r>
        <w:rPr>
          <w:i/>
          <w:iCs/>
        </w:rPr>
        <w:t>troke</w:t>
      </w:r>
      <w:proofErr w:type="spellEnd"/>
      <w:r>
        <w:rPr>
          <w:i/>
          <w:iCs/>
        </w:rPr>
        <w:t xml:space="preserve"> </w:t>
      </w:r>
      <w:r w:rsidR="00D41999">
        <w:rPr>
          <w:i/>
          <w:iCs/>
        </w:rPr>
        <w:t>U</w:t>
      </w:r>
      <w:r>
        <w:rPr>
          <w:i/>
          <w:iCs/>
        </w:rPr>
        <w:t xml:space="preserve">nit aanwezig, onderbouwd met een multidisciplinair team en uitgerust met 6 toestellen voor </w:t>
      </w:r>
      <w:proofErr w:type="spellStart"/>
      <w:r>
        <w:rPr>
          <w:i/>
          <w:iCs/>
        </w:rPr>
        <w:t>telemonitoring</w:t>
      </w:r>
      <w:proofErr w:type="spellEnd"/>
      <w:r>
        <w:rPr>
          <w:i/>
          <w:iCs/>
        </w:rPr>
        <w:t>.</w:t>
      </w:r>
      <w:r w:rsidR="00D41999">
        <w:rPr>
          <w:i/>
          <w:iCs/>
        </w:rPr>
        <w:t xml:space="preserve"> Deze werken volledig op Wifi en kunnen over heel de gang gebruikt worden.</w:t>
      </w:r>
    </w:p>
    <w:p w14:paraId="0766B1A4" w14:textId="0BC1C305" w:rsidR="00D41999" w:rsidRDefault="00D41999" w:rsidP="004B5E03">
      <w:pPr>
        <w:rPr>
          <w:i/>
          <w:iCs/>
        </w:rPr>
      </w:pPr>
      <w:r>
        <w:rPr>
          <w:i/>
          <w:iCs/>
        </w:rPr>
        <w:t xml:space="preserve">De </w:t>
      </w:r>
      <w:proofErr w:type="spellStart"/>
      <w:r>
        <w:rPr>
          <w:i/>
          <w:iCs/>
        </w:rPr>
        <w:t>Stroke</w:t>
      </w:r>
      <w:proofErr w:type="spellEnd"/>
      <w:r>
        <w:rPr>
          <w:i/>
          <w:iCs/>
        </w:rPr>
        <w:t xml:space="preserve"> Unit werkt zeer nauw samen met volgende diensten:</w:t>
      </w:r>
    </w:p>
    <w:tbl>
      <w:tblPr>
        <w:tblStyle w:val="Tabelraster"/>
        <w:tblW w:w="0" w:type="auto"/>
        <w:tblInd w:w="397" w:type="dxa"/>
        <w:tblLook w:val="04A0" w:firstRow="1" w:lastRow="0" w:firstColumn="1" w:lastColumn="0" w:noHBand="0" w:noVBand="1"/>
      </w:tblPr>
      <w:tblGrid>
        <w:gridCol w:w="2882"/>
        <w:gridCol w:w="3095"/>
        <w:gridCol w:w="2688"/>
      </w:tblGrid>
      <w:tr w:rsidR="00D41999" w14:paraId="28B7A651" w14:textId="77777777" w:rsidTr="00D41999">
        <w:tc>
          <w:tcPr>
            <w:tcW w:w="2882" w:type="dxa"/>
          </w:tcPr>
          <w:p w14:paraId="7C448065" w14:textId="0B861B6E" w:rsidR="00D41999" w:rsidRPr="00D41999" w:rsidRDefault="00D41999" w:rsidP="000A3393">
            <w:pPr>
              <w:pStyle w:val="Lijstalinea"/>
              <w:numPr>
                <w:ilvl w:val="0"/>
                <w:numId w:val="5"/>
              </w:numPr>
              <w:rPr>
                <w:i/>
                <w:iCs/>
              </w:rPr>
            </w:pPr>
            <w:r>
              <w:rPr>
                <w:i/>
                <w:iCs/>
              </w:rPr>
              <w:t>Logopedie</w:t>
            </w:r>
          </w:p>
        </w:tc>
        <w:tc>
          <w:tcPr>
            <w:tcW w:w="3095" w:type="dxa"/>
          </w:tcPr>
          <w:p w14:paraId="6AFE9F08" w14:textId="385446B9" w:rsidR="00D41999" w:rsidRPr="00D41999" w:rsidRDefault="00D41999" w:rsidP="000A3393">
            <w:pPr>
              <w:pStyle w:val="Lijstalinea"/>
              <w:numPr>
                <w:ilvl w:val="0"/>
                <w:numId w:val="5"/>
              </w:numPr>
              <w:rPr>
                <w:i/>
                <w:iCs/>
              </w:rPr>
            </w:pPr>
            <w:r>
              <w:rPr>
                <w:i/>
                <w:iCs/>
              </w:rPr>
              <w:t>Diëtiek</w:t>
            </w:r>
          </w:p>
        </w:tc>
        <w:tc>
          <w:tcPr>
            <w:tcW w:w="2688" w:type="dxa"/>
          </w:tcPr>
          <w:p w14:paraId="4527F390" w14:textId="07D974DC" w:rsidR="00D41999" w:rsidRPr="00D41999" w:rsidRDefault="00D41999" w:rsidP="000A3393">
            <w:pPr>
              <w:pStyle w:val="Lijstalinea"/>
              <w:numPr>
                <w:ilvl w:val="0"/>
                <w:numId w:val="5"/>
              </w:numPr>
              <w:rPr>
                <w:i/>
                <w:iCs/>
              </w:rPr>
            </w:pPr>
            <w:r>
              <w:rPr>
                <w:i/>
                <w:iCs/>
              </w:rPr>
              <w:t>Fysiotherapie</w:t>
            </w:r>
          </w:p>
        </w:tc>
      </w:tr>
      <w:tr w:rsidR="00D41999" w14:paraId="740F81C3" w14:textId="77777777" w:rsidTr="00D41999">
        <w:tc>
          <w:tcPr>
            <w:tcW w:w="2882" w:type="dxa"/>
          </w:tcPr>
          <w:p w14:paraId="0BA4C8D6" w14:textId="51B51AD5" w:rsidR="00D41999" w:rsidRDefault="00D41999" w:rsidP="000A3393">
            <w:pPr>
              <w:pStyle w:val="Lijstalinea"/>
              <w:numPr>
                <w:ilvl w:val="0"/>
                <w:numId w:val="5"/>
              </w:numPr>
              <w:rPr>
                <w:i/>
                <w:iCs/>
              </w:rPr>
            </w:pPr>
            <w:r>
              <w:rPr>
                <w:i/>
                <w:iCs/>
              </w:rPr>
              <w:t>Ergotherapie</w:t>
            </w:r>
          </w:p>
        </w:tc>
        <w:tc>
          <w:tcPr>
            <w:tcW w:w="3095" w:type="dxa"/>
          </w:tcPr>
          <w:p w14:paraId="4BB96EA4" w14:textId="0F886533" w:rsidR="00D41999" w:rsidRDefault="00D41999" w:rsidP="000A3393">
            <w:pPr>
              <w:pStyle w:val="Lijstalinea"/>
              <w:numPr>
                <w:ilvl w:val="0"/>
                <w:numId w:val="5"/>
              </w:numPr>
              <w:rPr>
                <w:i/>
                <w:iCs/>
              </w:rPr>
            </w:pPr>
            <w:r>
              <w:rPr>
                <w:i/>
                <w:iCs/>
              </w:rPr>
              <w:t>Sociale dienst</w:t>
            </w:r>
          </w:p>
        </w:tc>
        <w:tc>
          <w:tcPr>
            <w:tcW w:w="2688" w:type="dxa"/>
          </w:tcPr>
          <w:p w14:paraId="23D66C8F" w14:textId="3CB4A5B8" w:rsidR="00D41999" w:rsidRDefault="00D41999" w:rsidP="000A3393">
            <w:pPr>
              <w:pStyle w:val="Lijstalinea"/>
              <w:numPr>
                <w:ilvl w:val="0"/>
                <w:numId w:val="5"/>
              </w:numPr>
              <w:rPr>
                <w:i/>
                <w:iCs/>
              </w:rPr>
            </w:pPr>
            <w:r>
              <w:rPr>
                <w:i/>
                <w:iCs/>
              </w:rPr>
              <w:t>Radiologie (MRI)</w:t>
            </w:r>
          </w:p>
        </w:tc>
      </w:tr>
      <w:tr w:rsidR="00D41999" w14:paraId="0711DAF1" w14:textId="77777777" w:rsidTr="00D41999">
        <w:tc>
          <w:tcPr>
            <w:tcW w:w="2882" w:type="dxa"/>
          </w:tcPr>
          <w:p w14:paraId="0DAD0ECE" w14:textId="4BEB1845" w:rsidR="00D41999" w:rsidRDefault="00D41999" w:rsidP="000A3393">
            <w:pPr>
              <w:pStyle w:val="Lijstalinea"/>
              <w:numPr>
                <w:ilvl w:val="0"/>
                <w:numId w:val="5"/>
              </w:numPr>
              <w:rPr>
                <w:i/>
                <w:iCs/>
              </w:rPr>
            </w:pPr>
            <w:r>
              <w:rPr>
                <w:i/>
                <w:iCs/>
              </w:rPr>
              <w:t xml:space="preserve">Consultatie cardiologie </w:t>
            </w:r>
          </w:p>
        </w:tc>
        <w:tc>
          <w:tcPr>
            <w:tcW w:w="3095" w:type="dxa"/>
          </w:tcPr>
          <w:p w14:paraId="431DAE4E" w14:textId="6AF73A96" w:rsidR="00D41999" w:rsidRDefault="00D41999" w:rsidP="000A3393">
            <w:pPr>
              <w:pStyle w:val="Lijstalinea"/>
              <w:numPr>
                <w:ilvl w:val="0"/>
                <w:numId w:val="5"/>
              </w:numPr>
              <w:rPr>
                <w:i/>
                <w:iCs/>
              </w:rPr>
            </w:pPr>
            <w:r>
              <w:rPr>
                <w:i/>
                <w:iCs/>
              </w:rPr>
              <w:t>Consultatie endocrinologie</w:t>
            </w:r>
          </w:p>
        </w:tc>
        <w:tc>
          <w:tcPr>
            <w:tcW w:w="2688" w:type="dxa"/>
          </w:tcPr>
          <w:p w14:paraId="64B4CC63" w14:textId="77777777" w:rsidR="00D41999" w:rsidRDefault="00D41999" w:rsidP="00D41999">
            <w:pPr>
              <w:pStyle w:val="Lijstalinea"/>
              <w:numPr>
                <w:ilvl w:val="0"/>
                <w:numId w:val="0"/>
              </w:numPr>
              <w:ind w:left="720"/>
              <w:rPr>
                <w:i/>
                <w:iCs/>
              </w:rPr>
            </w:pPr>
          </w:p>
        </w:tc>
      </w:tr>
    </w:tbl>
    <w:p w14:paraId="3188038B" w14:textId="77777777" w:rsidR="00D41999" w:rsidRPr="004B5E03" w:rsidRDefault="00D41999" w:rsidP="004B5E03">
      <w:pPr>
        <w:rPr>
          <w:i/>
          <w:iCs/>
        </w:rPr>
      </w:pPr>
    </w:p>
    <w:p w14:paraId="1CBB177E" w14:textId="297913CB" w:rsidR="0068610D" w:rsidRDefault="004B5E03" w:rsidP="00AB5FA1">
      <w:pPr>
        <w:pStyle w:val="Kop2"/>
      </w:pPr>
      <w:r>
        <w:t>Contactpersonen</w:t>
      </w:r>
    </w:p>
    <w:p w14:paraId="5080F2DF" w14:textId="6617027D" w:rsidR="0068610D" w:rsidRPr="007D5B03" w:rsidRDefault="007D5B03" w:rsidP="000A3393">
      <w:pPr>
        <w:pStyle w:val="Lijstalinea"/>
        <w:numPr>
          <w:ilvl w:val="0"/>
          <w:numId w:val="6"/>
        </w:numPr>
      </w:pPr>
      <w:r>
        <w:rPr>
          <w:i/>
          <w:iCs/>
        </w:rPr>
        <w:t>Adres: ZAS Palfijn – Lange Bremstraat 70 – 2170 Merksem</w:t>
      </w:r>
    </w:p>
    <w:p w14:paraId="486EB977" w14:textId="4D4230B3" w:rsidR="007D5B03" w:rsidRPr="007D5B03" w:rsidRDefault="007D5B03" w:rsidP="000A3393">
      <w:pPr>
        <w:pStyle w:val="Lijstalinea"/>
        <w:numPr>
          <w:ilvl w:val="0"/>
          <w:numId w:val="6"/>
        </w:numPr>
      </w:pPr>
      <w:r>
        <w:rPr>
          <w:i/>
          <w:iCs/>
        </w:rPr>
        <w:t>Algemeen telefoon: 03 217 20 11</w:t>
      </w:r>
    </w:p>
    <w:p w14:paraId="3544A2C4" w14:textId="137F3949" w:rsidR="007D5B03" w:rsidRPr="007D5B03" w:rsidRDefault="007D5B03" w:rsidP="000A3393">
      <w:pPr>
        <w:pStyle w:val="Lijstalinea"/>
        <w:numPr>
          <w:ilvl w:val="0"/>
          <w:numId w:val="6"/>
        </w:numPr>
      </w:pPr>
      <w:r>
        <w:rPr>
          <w:i/>
          <w:iCs/>
        </w:rPr>
        <w:t>Tel afdeling 3B: 03 640 23 61</w:t>
      </w:r>
    </w:p>
    <w:p w14:paraId="37E2C116" w14:textId="6D58E343" w:rsidR="007D5B03" w:rsidRPr="007D5B03" w:rsidRDefault="007D5B03" w:rsidP="000A3393">
      <w:pPr>
        <w:pStyle w:val="Lijstalinea"/>
        <w:numPr>
          <w:ilvl w:val="0"/>
          <w:numId w:val="6"/>
        </w:numPr>
      </w:pPr>
      <w:r>
        <w:rPr>
          <w:i/>
          <w:iCs/>
        </w:rPr>
        <w:t xml:space="preserve">Afdelingshoofd: Cliff Feyen  </w:t>
      </w:r>
      <w:hyperlink r:id="rId13" w:history="1">
        <w:r w:rsidR="009174B4" w:rsidRPr="00454926">
          <w:rPr>
            <w:rStyle w:val="Hyperlink"/>
            <w:i/>
            <w:iCs/>
          </w:rPr>
          <w:t>cliff.feyen@zas.be</w:t>
        </w:r>
      </w:hyperlink>
      <w:r>
        <w:rPr>
          <w:i/>
          <w:iCs/>
        </w:rPr>
        <w:t xml:space="preserve"> </w:t>
      </w:r>
    </w:p>
    <w:p w14:paraId="3AC2D209" w14:textId="21AAE51E" w:rsidR="007D5B03" w:rsidRPr="007D5B03" w:rsidRDefault="007D5B03" w:rsidP="000A3393">
      <w:pPr>
        <w:pStyle w:val="Lijstalinea"/>
        <w:numPr>
          <w:ilvl w:val="0"/>
          <w:numId w:val="7"/>
        </w:numPr>
      </w:pPr>
      <w:r>
        <w:rPr>
          <w:i/>
          <w:iCs/>
        </w:rPr>
        <w:t xml:space="preserve">Telefoonnummer: 03 800 63 62 </w:t>
      </w:r>
    </w:p>
    <w:p w14:paraId="761E87DA" w14:textId="7A67C2DB" w:rsidR="007D5B03" w:rsidRPr="007D5B03" w:rsidRDefault="007D5B03" w:rsidP="000A3393">
      <w:pPr>
        <w:pStyle w:val="Lijstalinea"/>
        <w:numPr>
          <w:ilvl w:val="0"/>
          <w:numId w:val="8"/>
        </w:numPr>
      </w:pPr>
      <w:r>
        <w:rPr>
          <w:i/>
          <w:iCs/>
        </w:rPr>
        <w:t>Mentoren:</w:t>
      </w:r>
    </w:p>
    <w:p w14:paraId="3AD4119B" w14:textId="4146F0BD" w:rsidR="007D5B03" w:rsidRPr="007D5B03" w:rsidRDefault="007D5B03" w:rsidP="000A3393">
      <w:pPr>
        <w:pStyle w:val="Lijstalinea"/>
        <w:numPr>
          <w:ilvl w:val="0"/>
          <w:numId w:val="7"/>
        </w:numPr>
      </w:pPr>
      <w:r>
        <w:rPr>
          <w:i/>
          <w:iCs/>
        </w:rPr>
        <w:t>Cliff Feyen</w:t>
      </w:r>
    </w:p>
    <w:p w14:paraId="4759B6D5" w14:textId="1A3A7F08" w:rsidR="007D5B03" w:rsidRPr="007D5B03" w:rsidRDefault="007D5B03" w:rsidP="000A3393">
      <w:pPr>
        <w:pStyle w:val="Lijstalinea"/>
        <w:numPr>
          <w:ilvl w:val="0"/>
          <w:numId w:val="7"/>
        </w:numPr>
      </w:pPr>
      <w:r>
        <w:rPr>
          <w:i/>
          <w:iCs/>
        </w:rPr>
        <w:t xml:space="preserve">Kris </w:t>
      </w:r>
      <w:proofErr w:type="spellStart"/>
      <w:r>
        <w:rPr>
          <w:i/>
          <w:iCs/>
        </w:rPr>
        <w:t>Marrannes</w:t>
      </w:r>
      <w:proofErr w:type="spellEnd"/>
    </w:p>
    <w:p w14:paraId="083C036F" w14:textId="2FAC83DE" w:rsidR="007D5B03" w:rsidRPr="007D5B03" w:rsidRDefault="007D5B03" w:rsidP="000A3393">
      <w:pPr>
        <w:pStyle w:val="Lijstalinea"/>
        <w:numPr>
          <w:ilvl w:val="0"/>
          <w:numId w:val="7"/>
        </w:numPr>
      </w:pPr>
      <w:r>
        <w:rPr>
          <w:i/>
          <w:iCs/>
        </w:rPr>
        <w:lastRenderedPageBreak/>
        <w:t>Kim Van Dam</w:t>
      </w:r>
    </w:p>
    <w:p w14:paraId="5806160B" w14:textId="44AA3753" w:rsidR="007D5B03" w:rsidRDefault="007D5B03" w:rsidP="000A3393">
      <w:pPr>
        <w:pStyle w:val="Lijstalinea"/>
        <w:numPr>
          <w:ilvl w:val="0"/>
          <w:numId w:val="7"/>
        </w:numPr>
      </w:pPr>
      <w:r>
        <w:rPr>
          <w:i/>
          <w:iCs/>
        </w:rPr>
        <w:t xml:space="preserve">Carolien </w:t>
      </w:r>
      <w:proofErr w:type="spellStart"/>
      <w:r>
        <w:rPr>
          <w:i/>
          <w:iCs/>
        </w:rPr>
        <w:t>Mynke</w:t>
      </w:r>
      <w:proofErr w:type="spellEnd"/>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53AE828A" w:rsidR="004B5E03" w:rsidRPr="008A29E5" w:rsidRDefault="008A29E5" w:rsidP="000A3393">
      <w:pPr>
        <w:pStyle w:val="Lijstalinea"/>
        <w:numPr>
          <w:ilvl w:val="0"/>
          <w:numId w:val="9"/>
        </w:numPr>
      </w:pPr>
      <w:r>
        <w:rPr>
          <w:i/>
          <w:iCs/>
        </w:rPr>
        <w:t>Vroege: 06.45u – 14.45u</w:t>
      </w:r>
    </w:p>
    <w:p w14:paraId="7C816FEC" w14:textId="58FE5069" w:rsidR="008A29E5" w:rsidRPr="008A29E5" w:rsidRDefault="008A29E5" w:rsidP="000A3393">
      <w:pPr>
        <w:pStyle w:val="Lijstalinea"/>
        <w:numPr>
          <w:ilvl w:val="0"/>
          <w:numId w:val="9"/>
        </w:numPr>
      </w:pPr>
      <w:r>
        <w:rPr>
          <w:i/>
          <w:iCs/>
        </w:rPr>
        <w:t>Late: 14.00u – 22.00u</w:t>
      </w:r>
    </w:p>
    <w:p w14:paraId="075AB916" w14:textId="2B143F13" w:rsidR="008A29E5" w:rsidRPr="004B5E03" w:rsidRDefault="008A29E5" w:rsidP="000A3393">
      <w:pPr>
        <w:pStyle w:val="Lijstalinea"/>
        <w:numPr>
          <w:ilvl w:val="0"/>
          <w:numId w:val="9"/>
        </w:numPr>
      </w:pPr>
      <w:r>
        <w:rPr>
          <w:i/>
          <w:iCs/>
        </w:rPr>
        <w:t>Nacht: 21.15u – 07.15u</w:t>
      </w:r>
    </w:p>
    <w:p w14:paraId="7C1A4F20" w14:textId="1DA2DB71"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008"/>
        <w:gridCol w:w="45"/>
        <w:gridCol w:w="6612"/>
      </w:tblGrid>
      <w:tr w:rsidR="008A29E5" w14:paraId="640DFBE8" w14:textId="77777777" w:rsidTr="00CC12B2">
        <w:tc>
          <w:tcPr>
            <w:tcW w:w="8660" w:type="dxa"/>
            <w:gridSpan w:val="3"/>
            <w:shd w:val="clear" w:color="auto" w:fill="A8DDD3" w:themeFill="accent2" w:themeFillTint="99"/>
          </w:tcPr>
          <w:p w14:paraId="0C9C524D" w14:textId="4677C38A" w:rsidR="008A29E5" w:rsidRPr="008A29E5" w:rsidRDefault="008A29E5" w:rsidP="008A29E5">
            <w:pPr>
              <w:ind w:left="0"/>
              <w:rPr>
                <w:i/>
                <w:iCs/>
              </w:rPr>
            </w:pPr>
            <w:r>
              <w:rPr>
                <w:b/>
                <w:bCs/>
                <w:i/>
                <w:iCs/>
              </w:rPr>
              <w:t>Vroege: 06.45u – 14.45u</w:t>
            </w:r>
          </w:p>
        </w:tc>
      </w:tr>
      <w:tr w:rsidR="008A29E5" w14:paraId="6D0626D9" w14:textId="77777777" w:rsidTr="00CC12B2">
        <w:tc>
          <w:tcPr>
            <w:tcW w:w="2053" w:type="dxa"/>
            <w:gridSpan w:val="2"/>
          </w:tcPr>
          <w:p w14:paraId="721DE20D" w14:textId="0EC82335" w:rsidR="008A29E5" w:rsidRPr="008A29E5" w:rsidRDefault="00CC12B2" w:rsidP="008A29E5">
            <w:pPr>
              <w:ind w:left="0"/>
              <w:rPr>
                <w:i/>
                <w:iCs/>
              </w:rPr>
            </w:pPr>
            <w:r>
              <w:rPr>
                <w:i/>
                <w:iCs/>
              </w:rPr>
              <w:t>06.45u – 07.15u</w:t>
            </w:r>
          </w:p>
        </w:tc>
        <w:tc>
          <w:tcPr>
            <w:tcW w:w="6607" w:type="dxa"/>
          </w:tcPr>
          <w:p w14:paraId="7F7600B5" w14:textId="0B678694" w:rsidR="008A29E5" w:rsidRPr="00CC12B2" w:rsidRDefault="00CC12B2" w:rsidP="000A3393">
            <w:pPr>
              <w:pStyle w:val="Lijstalinea"/>
              <w:numPr>
                <w:ilvl w:val="0"/>
                <w:numId w:val="10"/>
              </w:numPr>
              <w:rPr>
                <w:b/>
                <w:bCs/>
                <w:i/>
                <w:iCs/>
              </w:rPr>
            </w:pPr>
            <w:r>
              <w:rPr>
                <w:i/>
                <w:iCs/>
              </w:rPr>
              <w:t>Briefing door de nachtverpleegkundige</w:t>
            </w:r>
          </w:p>
        </w:tc>
      </w:tr>
      <w:tr w:rsidR="008A29E5" w14:paraId="30E85FCD" w14:textId="77777777" w:rsidTr="00CC12B2">
        <w:tc>
          <w:tcPr>
            <w:tcW w:w="2053" w:type="dxa"/>
            <w:gridSpan w:val="2"/>
          </w:tcPr>
          <w:p w14:paraId="200D3FDB" w14:textId="0EB20626" w:rsidR="008A29E5" w:rsidRPr="00CC12B2" w:rsidRDefault="00CC12B2" w:rsidP="008A29E5">
            <w:pPr>
              <w:ind w:left="0"/>
              <w:rPr>
                <w:i/>
                <w:iCs/>
              </w:rPr>
            </w:pPr>
            <w:r w:rsidRPr="00CC12B2">
              <w:rPr>
                <w:i/>
                <w:iCs/>
              </w:rPr>
              <w:t xml:space="preserve">07.15u </w:t>
            </w:r>
            <w:r>
              <w:rPr>
                <w:i/>
                <w:iCs/>
              </w:rPr>
              <w:t>–</w:t>
            </w:r>
            <w:r w:rsidRPr="00CC12B2">
              <w:rPr>
                <w:i/>
                <w:iCs/>
              </w:rPr>
              <w:t xml:space="preserve"> </w:t>
            </w:r>
            <w:r>
              <w:rPr>
                <w:i/>
                <w:iCs/>
              </w:rPr>
              <w:t>10.30u</w:t>
            </w:r>
          </w:p>
        </w:tc>
        <w:tc>
          <w:tcPr>
            <w:tcW w:w="6607" w:type="dxa"/>
          </w:tcPr>
          <w:p w14:paraId="37577320" w14:textId="5E746170" w:rsidR="008A29E5" w:rsidRPr="00CC12B2" w:rsidRDefault="00CC12B2" w:rsidP="000A3393">
            <w:pPr>
              <w:pStyle w:val="Lijstalinea"/>
              <w:numPr>
                <w:ilvl w:val="0"/>
                <w:numId w:val="10"/>
              </w:numPr>
              <w:rPr>
                <w:b/>
                <w:bCs/>
                <w:i/>
                <w:iCs/>
              </w:rPr>
            </w:pPr>
            <w:r>
              <w:rPr>
                <w:i/>
                <w:iCs/>
              </w:rPr>
              <w:t>Ochtendverzorging, medicatie uitdelen door verantwoordelijke verpleegkundige, maaltijden uitdelen en afdienen, watertoer</w:t>
            </w:r>
          </w:p>
        </w:tc>
      </w:tr>
      <w:tr w:rsidR="00CC12B2" w14:paraId="1D708C76" w14:textId="77777777" w:rsidTr="00CC12B2">
        <w:tc>
          <w:tcPr>
            <w:tcW w:w="2053" w:type="dxa"/>
            <w:gridSpan w:val="2"/>
          </w:tcPr>
          <w:p w14:paraId="167AA090" w14:textId="37A56FEF" w:rsidR="00CC12B2" w:rsidRPr="00CC12B2" w:rsidRDefault="00CC12B2" w:rsidP="008A29E5">
            <w:pPr>
              <w:ind w:left="0"/>
              <w:rPr>
                <w:i/>
                <w:iCs/>
              </w:rPr>
            </w:pPr>
            <w:r>
              <w:rPr>
                <w:i/>
                <w:iCs/>
              </w:rPr>
              <w:t>10.30u – 10.45u</w:t>
            </w:r>
          </w:p>
        </w:tc>
        <w:tc>
          <w:tcPr>
            <w:tcW w:w="6607" w:type="dxa"/>
          </w:tcPr>
          <w:p w14:paraId="796E744C" w14:textId="6797FC1D" w:rsidR="00CC12B2" w:rsidRPr="00CC12B2" w:rsidRDefault="00CC12B2" w:rsidP="000A3393">
            <w:pPr>
              <w:pStyle w:val="Lijstalinea"/>
              <w:numPr>
                <w:ilvl w:val="0"/>
                <w:numId w:val="10"/>
              </w:numPr>
              <w:rPr>
                <w:b/>
                <w:bCs/>
                <w:i/>
                <w:iCs/>
              </w:rPr>
            </w:pPr>
            <w:r>
              <w:rPr>
                <w:i/>
                <w:iCs/>
              </w:rPr>
              <w:t>Koffiepauze (als er teveel studenten zijn, pauzeren we apart</w:t>
            </w:r>
          </w:p>
        </w:tc>
      </w:tr>
      <w:tr w:rsidR="00CC12B2" w14:paraId="312969CA" w14:textId="77777777" w:rsidTr="00CC12B2">
        <w:tc>
          <w:tcPr>
            <w:tcW w:w="2053" w:type="dxa"/>
            <w:gridSpan w:val="2"/>
          </w:tcPr>
          <w:p w14:paraId="5B4F2226" w14:textId="7AF85F2A" w:rsidR="00CC12B2" w:rsidRDefault="00CC12B2" w:rsidP="008A29E5">
            <w:pPr>
              <w:ind w:left="0"/>
              <w:rPr>
                <w:i/>
                <w:iCs/>
              </w:rPr>
            </w:pPr>
            <w:r>
              <w:rPr>
                <w:i/>
                <w:iCs/>
              </w:rPr>
              <w:t>10.45u – 11.30u</w:t>
            </w:r>
          </w:p>
        </w:tc>
        <w:tc>
          <w:tcPr>
            <w:tcW w:w="6607" w:type="dxa"/>
          </w:tcPr>
          <w:p w14:paraId="05DE0318" w14:textId="074B7BD1" w:rsidR="00CC12B2" w:rsidRPr="00CC12B2" w:rsidRDefault="00CC12B2" w:rsidP="000A3393">
            <w:pPr>
              <w:pStyle w:val="Lijstalinea"/>
              <w:numPr>
                <w:ilvl w:val="0"/>
                <w:numId w:val="10"/>
              </w:numPr>
              <w:rPr>
                <w:b/>
                <w:bCs/>
                <w:i/>
                <w:iCs/>
              </w:rPr>
            </w:pPr>
            <w:r>
              <w:rPr>
                <w:i/>
                <w:iCs/>
              </w:rPr>
              <w:t>Invullen verpleegdossiers, uitwerken van medische opdrachten</w:t>
            </w:r>
          </w:p>
        </w:tc>
      </w:tr>
      <w:tr w:rsidR="00CC12B2" w14:paraId="5B9D5677" w14:textId="77777777" w:rsidTr="00CC12B2">
        <w:tc>
          <w:tcPr>
            <w:tcW w:w="2053" w:type="dxa"/>
            <w:gridSpan w:val="2"/>
          </w:tcPr>
          <w:p w14:paraId="53049766" w14:textId="51EB98F4" w:rsidR="00CC12B2" w:rsidRDefault="00CC12B2" w:rsidP="008A29E5">
            <w:pPr>
              <w:ind w:left="0"/>
              <w:rPr>
                <w:i/>
                <w:iCs/>
              </w:rPr>
            </w:pPr>
            <w:r>
              <w:rPr>
                <w:i/>
                <w:iCs/>
              </w:rPr>
              <w:t>11.30u – 12.00u</w:t>
            </w:r>
          </w:p>
        </w:tc>
        <w:tc>
          <w:tcPr>
            <w:tcW w:w="6607" w:type="dxa"/>
          </w:tcPr>
          <w:p w14:paraId="7230F7BF" w14:textId="1E0E256F" w:rsidR="00CC12B2" w:rsidRPr="00CC12B2" w:rsidRDefault="00CC12B2" w:rsidP="000A3393">
            <w:pPr>
              <w:pStyle w:val="Lijstalinea"/>
              <w:numPr>
                <w:ilvl w:val="0"/>
                <w:numId w:val="10"/>
              </w:numPr>
              <w:rPr>
                <w:i/>
                <w:iCs/>
              </w:rPr>
            </w:pPr>
            <w:r>
              <w:rPr>
                <w:i/>
                <w:iCs/>
              </w:rPr>
              <w:t>Middagmedicatie uitdelen</w:t>
            </w:r>
          </w:p>
        </w:tc>
      </w:tr>
      <w:tr w:rsidR="00CC12B2" w14:paraId="554727D3" w14:textId="77777777" w:rsidTr="00CC12B2">
        <w:tc>
          <w:tcPr>
            <w:tcW w:w="8660" w:type="dxa"/>
            <w:gridSpan w:val="3"/>
          </w:tcPr>
          <w:p w14:paraId="77A37833" w14:textId="3CB56721" w:rsidR="00CC12B2" w:rsidRPr="00CC12B2" w:rsidRDefault="00CC12B2" w:rsidP="008A29E5">
            <w:pPr>
              <w:ind w:left="0"/>
              <w:rPr>
                <w:i/>
                <w:iCs/>
              </w:rPr>
            </w:pPr>
            <w:r>
              <w:rPr>
                <w:i/>
                <w:iCs/>
              </w:rPr>
              <w:t>Middagpauze hangt af van de drukte en de hoeveelheid studenten</w:t>
            </w:r>
          </w:p>
        </w:tc>
      </w:tr>
      <w:tr w:rsidR="00CC12B2" w14:paraId="6458982F" w14:textId="77777777" w:rsidTr="00CC12B2">
        <w:tc>
          <w:tcPr>
            <w:tcW w:w="2008" w:type="dxa"/>
          </w:tcPr>
          <w:p w14:paraId="4EC743CD" w14:textId="620B2F69" w:rsidR="00CC12B2" w:rsidRPr="00CC12B2" w:rsidRDefault="00CC12B2" w:rsidP="008A29E5">
            <w:pPr>
              <w:ind w:left="0"/>
              <w:rPr>
                <w:i/>
                <w:iCs/>
              </w:rPr>
            </w:pPr>
            <w:r>
              <w:rPr>
                <w:i/>
                <w:iCs/>
              </w:rPr>
              <w:t>12.00u – 12.45u</w:t>
            </w:r>
          </w:p>
        </w:tc>
        <w:tc>
          <w:tcPr>
            <w:tcW w:w="6657" w:type="dxa"/>
            <w:gridSpan w:val="2"/>
          </w:tcPr>
          <w:p w14:paraId="4D80E185" w14:textId="4E466EFE" w:rsidR="00CC12B2" w:rsidRPr="00CC12B2" w:rsidRDefault="00CC12B2" w:rsidP="000A3393">
            <w:pPr>
              <w:pStyle w:val="Lijstalinea"/>
              <w:numPr>
                <w:ilvl w:val="0"/>
                <w:numId w:val="10"/>
              </w:numPr>
              <w:rPr>
                <w:b/>
                <w:bCs/>
                <w:i/>
                <w:iCs/>
              </w:rPr>
            </w:pPr>
            <w:r>
              <w:rPr>
                <w:i/>
                <w:iCs/>
              </w:rPr>
              <w:t xml:space="preserve">Middagmaal uitdelen en afdienen, koffietoer </w:t>
            </w:r>
          </w:p>
        </w:tc>
      </w:tr>
      <w:tr w:rsidR="00CC12B2" w14:paraId="599EA8E2" w14:textId="77777777" w:rsidTr="00CC12B2">
        <w:tc>
          <w:tcPr>
            <w:tcW w:w="2008" w:type="dxa"/>
          </w:tcPr>
          <w:p w14:paraId="35D3405B" w14:textId="09C65B4D" w:rsidR="00CC12B2" w:rsidRPr="00CC12B2" w:rsidRDefault="00CC12B2" w:rsidP="008A29E5">
            <w:pPr>
              <w:ind w:left="0"/>
              <w:rPr>
                <w:i/>
                <w:iCs/>
              </w:rPr>
            </w:pPr>
            <w:r>
              <w:rPr>
                <w:i/>
                <w:iCs/>
              </w:rPr>
              <w:t>12.45u – 13.15u</w:t>
            </w:r>
          </w:p>
        </w:tc>
        <w:tc>
          <w:tcPr>
            <w:tcW w:w="6657" w:type="dxa"/>
            <w:gridSpan w:val="2"/>
          </w:tcPr>
          <w:p w14:paraId="0458B183" w14:textId="5460C4A4" w:rsidR="00CC12B2" w:rsidRPr="00CC12B2" w:rsidRDefault="00CC12B2" w:rsidP="000A3393">
            <w:pPr>
              <w:pStyle w:val="Lijstalinea"/>
              <w:numPr>
                <w:ilvl w:val="0"/>
                <w:numId w:val="10"/>
              </w:numPr>
              <w:rPr>
                <w:b/>
                <w:bCs/>
                <w:i/>
                <w:iCs/>
              </w:rPr>
            </w:pPr>
            <w:r>
              <w:rPr>
                <w:i/>
                <w:iCs/>
              </w:rPr>
              <w:t>Toeren (patiënten in bed leggen, nakijken incontinentiemateriaal)</w:t>
            </w:r>
          </w:p>
        </w:tc>
      </w:tr>
      <w:tr w:rsidR="00CC12B2" w14:paraId="11073063" w14:textId="77777777" w:rsidTr="00CC12B2">
        <w:tc>
          <w:tcPr>
            <w:tcW w:w="2008" w:type="dxa"/>
          </w:tcPr>
          <w:p w14:paraId="36C1CC14" w14:textId="786BA366" w:rsidR="00CC12B2" w:rsidRPr="00CC12B2" w:rsidRDefault="00CC12B2" w:rsidP="008A29E5">
            <w:pPr>
              <w:ind w:left="0"/>
              <w:rPr>
                <w:i/>
                <w:iCs/>
              </w:rPr>
            </w:pPr>
            <w:r>
              <w:rPr>
                <w:i/>
                <w:iCs/>
              </w:rPr>
              <w:t>13.45u – 14.15u</w:t>
            </w:r>
          </w:p>
        </w:tc>
        <w:tc>
          <w:tcPr>
            <w:tcW w:w="6657" w:type="dxa"/>
            <w:gridSpan w:val="2"/>
          </w:tcPr>
          <w:p w14:paraId="43BEFD46" w14:textId="0BAD51A5" w:rsidR="00CC12B2" w:rsidRPr="00CC12B2" w:rsidRDefault="00CC12B2" w:rsidP="000A3393">
            <w:pPr>
              <w:pStyle w:val="Lijstalinea"/>
              <w:numPr>
                <w:ilvl w:val="0"/>
                <w:numId w:val="10"/>
              </w:numPr>
              <w:rPr>
                <w:i/>
                <w:iCs/>
              </w:rPr>
            </w:pPr>
            <w:r>
              <w:rPr>
                <w:i/>
                <w:iCs/>
              </w:rPr>
              <w:t>Bellen beantwoorden, eventuele medische opdrachten uitwerken, familie te woord staan</w:t>
            </w:r>
          </w:p>
        </w:tc>
      </w:tr>
      <w:tr w:rsidR="00CC12B2" w14:paraId="4F33F9F6" w14:textId="77777777" w:rsidTr="00CC12B2">
        <w:tc>
          <w:tcPr>
            <w:tcW w:w="2008" w:type="dxa"/>
          </w:tcPr>
          <w:p w14:paraId="5BD80427" w14:textId="483CDAE8" w:rsidR="00CC12B2" w:rsidRPr="00CC12B2" w:rsidRDefault="00CC12B2" w:rsidP="008A29E5">
            <w:pPr>
              <w:ind w:left="0"/>
              <w:rPr>
                <w:i/>
                <w:iCs/>
              </w:rPr>
            </w:pPr>
            <w:r>
              <w:rPr>
                <w:i/>
                <w:iCs/>
              </w:rPr>
              <w:t>14.15u – 14.45u</w:t>
            </w:r>
          </w:p>
        </w:tc>
        <w:tc>
          <w:tcPr>
            <w:tcW w:w="6657" w:type="dxa"/>
            <w:gridSpan w:val="2"/>
          </w:tcPr>
          <w:p w14:paraId="0924433C" w14:textId="5E35F7B3" w:rsidR="00CC12B2" w:rsidRPr="00CC12B2" w:rsidRDefault="00CC12B2" w:rsidP="000A3393">
            <w:pPr>
              <w:pStyle w:val="Lijstalinea"/>
              <w:numPr>
                <w:ilvl w:val="0"/>
                <w:numId w:val="10"/>
              </w:numPr>
              <w:rPr>
                <w:i/>
                <w:iCs/>
              </w:rPr>
            </w:pPr>
            <w:r>
              <w:rPr>
                <w:i/>
                <w:iCs/>
              </w:rPr>
              <w:t>Briefing naar de late</w:t>
            </w:r>
          </w:p>
        </w:tc>
      </w:tr>
    </w:tbl>
    <w:p w14:paraId="6DD68F55" w14:textId="5306E570" w:rsidR="008A29E5" w:rsidRDefault="008A29E5" w:rsidP="008A29E5">
      <w:pPr>
        <w:rPr>
          <w:b/>
          <w:bCs/>
          <w:i/>
          <w:iCs/>
        </w:rPr>
      </w:pPr>
    </w:p>
    <w:tbl>
      <w:tblPr>
        <w:tblStyle w:val="Tabelraster"/>
        <w:tblW w:w="0" w:type="auto"/>
        <w:tblInd w:w="397" w:type="dxa"/>
        <w:tblLook w:val="04A0" w:firstRow="1" w:lastRow="0" w:firstColumn="1" w:lastColumn="0" w:noHBand="0" w:noVBand="1"/>
      </w:tblPr>
      <w:tblGrid>
        <w:gridCol w:w="2008"/>
        <w:gridCol w:w="6657"/>
      </w:tblGrid>
      <w:tr w:rsidR="00CC12B2" w14:paraId="5814B0B5" w14:textId="77777777" w:rsidTr="008D60DC">
        <w:tc>
          <w:tcPr>
            <w:tcW w:w="8665" w:type="dxa"/>
            <w:gridSpan w:val="2"/>
            <w:shd w:val="clear" w:color="auto" w:fill="A8DDD3" w:themeFill="accent2" w:themeFillTint="99"/>
          </w:tcPr>
          <w:p w14:paraId="55CDED47" w14:textId="5C11F1FF" w:rsidR="00CC12B2" w:rsidRDefault="00CC12B2" w:rsidP="008A29E5">
            <w:pPr>
              <w:ind w:left="0"/>
              <w:rPr>
                <w:b/>
                <w:bCs/>
                <w:i/>
                <w:iCs/>
              </w:rPr>
            </w:pPr>
            <w:r>
              <w:rPr>
                <w:b/>
                <w:bCs/>
                <w:i/>
                <w:iCs/>
              </w:rPr>
              <w:t>Late: 14.00u – 22.00u</w:t>
            </w:r>
          </w:p>
        </w:tc>
      </w:tr>
      <w:tr w:rsidR="00CC12B2" w14:paraId="02E3D8E3" w14:textId="77777777" w:rsidTr="00CC12B2">
        <w:tc>
          <w:tcPr>
            <w:tcW w:w="2008" w:type="dxa"/>
          </w:tcPr>
          <w:p w14:paraId="08AB28E7" w14:textId="39D9620E" w:rsidR="00CC12B2" w:rsidRPr="00CC12B2" w:rsidRDefault="00CC12B2" w:rsidP="008A29E5">
            <w:pPr>
              <w:ind w:left="0"/>
              <w:rPr>
                <w:i/>
                <w:iCs/>
              </w:rPr>
            </w:pPr>
            <w:r>
              <w:rPr>
                <w:i/>
                <w:iCs/>
              </w:rPr>
              <w:t>14.00u – 14.30u</w:t>
            </w:r>
          </w:p>
        </w:tc>
        <w:tc>
          <w:tcPr>
            <w:tcW w:w="6657" w:type="dxa"/>
          </w:tcPr>
          <w:p w14:paraId="294CD067" w14:textId="28621E6C" w:rsidR="00CC12B2" w:rsidRPr="00CC12B2" w:rsidRDefault="00CC12B2" w:rsidP="000A3393">
            <w:pPr>
              <w:pStyle w:val="Lijstalinea"/>
              <w:numPr>
                <w:ilvl w:val="0"/>
                <w:numId w:val="10"/>
              </w:numPr>
              <w:rPr>
                <w:i/>
                <w:iCs/>
              </w:rPr>
            </w:pPr>
            <w:r>
              <w:rPr>
                <w:i/>
                <w:iCs/>
              </w:rPr>
              <w:t>Briefing door vroege dienst</w:t>
            </w:r>
          </w:p>
        </w:tc>
      </w:tr>
      <w:tr w:rsidR="00CC12B2" w14:paraId="7F448FF3" w14:textId="77777777" w:rsidTr="00CC12B2">
        <w:tc>
          <w:tcPr>
            <w:tcW w:w="2008" w:type="dxa"/>
          </w:tcPr>
          <w:p w14:paraId="7A042B4B" w14:textId="7ADD5FB2" w:rsidR="00CC12B2" w:rsidRPr="00CC12B2" w:rsidRDefault="00CC12B2" w:rsidP="008A29E5">
            <w:pPr>
              <w:ind w:left="0"/>
              <w:rPr>
                <w:i/>
                <w:iCs/>
              </w:rPr>
            </w:pPr>
            <w:r>
              <w:rPr>
                <w:i/>
                <w:iCs/>
              </w:rPr>
              <w:t>14.30u – 15.30u</w:t>
            </w:r>
          </w:p>
        </w:tc>
        <w:tc>
          <w:tcPr>
            <w:tcW w:w="6657" w:type="dxa"/>
          </w:tcPr>
          <w:p w14:paraId="0CFDCA3F" w14:textId="00827FBC" w:rsidR="00CC12B2" w:rsidRPr="00CC12B2" w:rsidRDefault="00CC12B2" w:rsidP="000A3393">
            <w:pPr>
              <w:pStyle w:val="Lijstalinea"/>
              <w:numPr>
                <w:ilvl w:val="0"/>
                <w:numId w:val="10"/>
              </w:numPr>
              <w:rPr>
                <w:i/>
                <w:iCs/>
              </w:rPr>
            </w:pPr>
            <w:r>
              <w:rPr>
                <w:i/>
                <w:iCs/>
              </w:rPr>
              <w:t>Medische opdrachten, medicatie nakijken, familie te woord staan, opnames, klaarzetten medicatie voor nacht</w:t>
            </w:r>
          </w:p>
        </w:tc>
      </w:tr>
      <w:tr w:rsidR="00ED4C4C" w14:paraId="6D7006E4" w14:textId="77777777" w:rsidTr="00CC12B2">
        <w:tc>
          <w:tcPr>
            <w:tcW w:w="2008" w:type="dxa"/>
          </w:tcPr>
          <w:p w14:paraId="3F177678" w14:textId="0507A213" w:rsidR="00ED4C4C" w:rsidRDefault="00ED4C4C" w:rsidP="008A29E5">
            <w:pPr>
              <w:ind w:left="0"/>
              <w:rPr>
                <w:i/>
                <w:iCs/>
              </w:rPr>
            </w:pPr>
            <w:r>
              <w:rPr>
                <w:i/>
                <w:iCs/>
              </w:rPr>
              <w:t>15.30u – 16.00u</w:t>
            </w:r>
          </w:p>
        </w:tc>
        <w:tc>
          <w:tcPr>
            <w:tcW w:w="6657" w:type="dxa"/>
          </w:tcPr>
          <w:p w14:paraId="0228AC8B" w14:textId="654CC6CC" w:rsidR="00ED4C4C" w:rsidRDefault="00ED4C4C" w:rsidP="000A3393">
            <w:pPr>
              <w:pStyle w:val="Lijstalinea"/>
              <w:numPr>
                <w:ilvl w:val="0"/>
                <w:numId w:val="10"/>
              </w:numPr>
              <w:rPr>
                <w:i/>
                <w:iCs/>
              </w:rPr>
            </w:pPr>
            <w:r>
              <w:rPr>
                <w:i/>
                <w:iCs/>
              </w:rPr>
              <w:t>Medicatie uitdelen</w:t>
            </w:r>
          </w:p>
        </w:tc>
      </w:tr>
      <w:tr w:rsidR="00ED4C4C" w14:paraId="759C2B13" w14:textId="77777777" w:rsidTr="00CC12B2">
        <w:tc>
          <w:tcPr>
            <w:tcW w:w="2008" w:type="dxa"/>
          </w:tcPr>
          <w:p w14:paraId="15C06ADB" w14:textId="1F2F3888" w:rsidR="00ED4C4C" w:rsidRDefault="00ED4C4C" w:rsidP="008A29E5">
            <w:pPr>
              <w:ind w:left="0"/>
              <w:rPr>
                <w:i/>
                <w:iCs/>
              </w:rPr>
            </w:pPr>
            <w:r>
              <w:rPr>
                <w:i/>
                <w:iCs/>
              </w:rPr>
              <w:t>16.30u – 18.00u</w:t>
            </w:r>
          </w:p>
        </w:tc>
        <w:tc>
          <w:tcPr>
            <w:tcW w:w="6657" w:type="dxa"/>
          </w:tcPr>
          <w:p w14:paraId="11D00D55" w14:textId="0B5D73DD" w:rsidR="00ED4C4C" w:rsidRDefault="00ED4C4C" w:rsidP="000A3393">
            <w:pPr>
              <w:pStyle w:val="Lijstalinea"/>
              <w:numPr>
                <w:ilvl w:val="0"/>
                <w:numId w:val="10"/>
              </w:numPr>
              <w:rPr>
                <w:i/>
                <w:iCs/>
              </w:rPr>
            </w:pPr>
            <w:r>
              <w:rPr>
                <w:i/>
                <w:iCs/>
              </w:rPr>
              <w:t>Maaltijden bedelen en afruimen, IV medicatie toedienen</w:t>
            </w:r>
          </w:p>
        </w:tc>
      </w:tr>
      <w:tr w:rsidR="00ED4C4C" w14:paraId="45C7A753" w14:textId="77777777" w:rsidTr="00CC12B2">
        <w:tc>
          <w:tcPr>
            <w:tcW w:w="2008" w:type="dxa"/>
          </w:tcPr>
          <w:p w14:paraId="3BAA840A" w14:textId="18F2CB9C" w:rsidR="00ED4C4C" w:rsidRDefault="00ED4C4C" w:rsidP="008A29E5">
            <w:pPr>
              <w:ind w:left="0"/>
              <w:rPr>
                <w:i/>
                <w:iCs/>
              </w:rPr>
            </w:pPr>
            <w:r>
              <w:rPr>
                <w:i/>
                <w:iCs/>
              </w:rPr>
              <w:t>18.00u – 19.00u</w:t>
            </w:r>
          </w:p>
        </w:tc>
        <w:tc>
          <w:tcPr>
            <w:tcW w:w="6657" w:type="dxa"/>
          </w:tcPr>
          <w:p w14:paraId="179838CC" w14:textId="7E0B702F" w:rsidR="00ED4C4C" w:rsidRDefault="00ED4C4C" w:rsidP="000A3393">
            <w:pPr>
              <w:pStyle w:val="Lijstalinea"/>
              <w:numPr>
                <w:ilvl w:val="0"/>
                <w:numId w:val="10"/>
              </w:numPr>
              <w:rPr>
                <w:i/>
                <w:iCs/>
              </w:rPr>
            </w:pPr>
            <w:r>
              <w:rPr>
                <w:i/>
                <w:iCs/>
              </w:rPr>
              <w:t>Avondpauze ( maaltijd te voorzien)</w:t>
            </w:r>
          </w:p>
        </w:tc>
      </w:tr>
      <w:tr w:rsidR="00ED4C4C" w14:paraId="038360E9" w14:textId="77777777" w:rsidTr="00CC12B2">
        <w:tc>
          <w:tcPr>
            <w:tcW w:w="2008" w:type="dxa"/>
          </w:tcPr>
          <w:p w14:paraId="09A29F14" w14:textId="3A6C186D" w:rsidR="00ED4C4C" w:rsidRDefault="00ED4C4C" w:rsidP="008A29E5">
            <w:pPr>
              <w:ind w:left="0"/>
              <w:rPr>
                <w:i/>
                <w:iCs/>
              </w:rPr>
            </w:pPr>
            <w:r>
              <w:rPr>
                <w:i/>
                <w:iCs/>
              </w:rPr>
              <w:t>19.00u – 21.00u</w:t>
            </w:r>
          </w:p>
        </w:tc>
        <w:tc>
          <w:tcPr>
            <w:tcW w:w="6657" w:type="dxa"/>
          </w:tcPr>
          <w:p w14:paraId="3EBD6974" w14:textId="33FBF8C1" w:rsidR="00ED4C4C" w:rsidRDefault="00ED4C4C" w:rsidP="000A3393">
            <w:pPr>
              <w:pStyle w:val="Lijstalinea"/>
              <w:numPr>
                <w:ilvl w:val="0"/>
                <w:numId w:val="10"/>
              </w:numPr>
              <w:rPr>
                <w:i/>
                <w:iCs/>
              </w:rPr>
            </w:pPr>
            <w:r>
              <w:rPr>
                <w:i/>
                <w:iCs/>
              </w:rPr>
              <w:t>Avondtoer, medicatie bedelen, patiënten zorgen toedienen voor nacht</w:t>
            </w:r>
          </w:p>
        </w:tc>
      </w:tr>
      <w:tr w:rsidR="00ED4C4C" w14:paraId="28DD139E" w14:textId="77777777" w:rsidTr="00CC12B2">
        <w:tc>
          <w:tcPr>
            <w:tcW w:w="2008" w:type="dxa"/>
          </w:tcPr>
          <w:p w14:paraId="2C27B7D6" w14:textId="04962C1C" w:rsidR="00ED4C4C" w:rsidRDefault="00ED4C4C" w:rsidP="008A29E5">
            <w:pPr>
              <w:ind w:left="0"/>
              <w:rPr>
                <w:i/>
                <w:iCs/>
              </w:rPr>
            </w:pPr>
            <w:r>
              <w:rPr>
                <w:i/>
                <w:iCs/>
              </w:rPr>
              <w:t>21.15u – 22.00u</w:t>
            </w:r>
          </w:p>
        </w:tc>
        <w:tc>
          <w:tcPr>
            <w:tcW w:w="6657" w:type="dxa"/>
          </w:tcPr>
          <w:p w14:paraId="0AC45427" w14:textId="37285300" w:rsidR="00ED4C4C" w:rsidRDefault="00ED4C4C" w:rsidP="000A3393">
            <w:pPr>
              <w:pStyle w:val="Lijstalinea"/>
              <w:numPr>
                <w:ilvl w:val="0"/>
                <w:numId w:val="10"/>
              </w:numPr>
              <w:rPr>
                <w:i/>
                <w:iCs/>
              </w:rPr>
            </w:pPr>
            <w:r>
              <w:rPr>
                <w:i/>
                <w:iCs/>
              </w:rPr>
              <w:t>Briefing naar de nacht</w:t>
            </w:r>
          </w:p>
        </w:tc>
      </w:tr>
    </w:tbl>
    <w:p w14:paraId="170C5A9A" w14:textId="77777777" w:rsidR="00CC12B2" w:rsidRDefault="00CC12B2" w:rsidP="008A29E5">
      <w:pPr>
        <w:rPr>
          <w:b/>
          <w:bCs/>
          <w:i/>
          <w:iCs/>
        </w:rPr>
      </w:pPr>
    </w:p>
    <w:tbl>
      <w:tblPr>
        <w:tblStyle w:val="Tabelraster"/>
        <w:tblW w:w="0" w:type="auto"/>
        <w:tblInd w:w="397" w:type="dxa"/>
        <w:tblLook w:val="04A0" w:firstRow="1" w:lastRow="0" w:firstColumn="1" w:lastColumn="0" w:noHBand="0" w:noVBand="1"/>
      </w:tblPr>
      <w:tblGrid>
        <w:gridCol w:w="8665"/>
      </w:tblGrid>
      <w:tr w:rsidR="00BC6736" w14:paraId="6820B01A" w14:textId="77777777" w:rsidTr="00BC6736">
        <w:tc>
          <w:tcPr>
            <w:tcW w:w="8665" w:type="dxa"/>
            <w:shd w:val="clear" w:color="auto" w:fill="A8DDD3" w:themeFill="accent2" w:themeFillTint="99"/>
          </w:tcPr>
          <w:p w14:paraId="03CCF005" w14:textId="5BFA2030" w:rsidR="00BC6736" w:rsidRPr="00BC6736" w:rsidRDefault="00BC6736" w:rsidP="008A29E5">
            <w:pPr>
              <w:ind w:left="0"/>
              <w:rPr>
                <w:b/>
                <w:bCs/>
                <w:i/>
                <w:iCs/>
              </w:rPr>
            </w:pPr>
            <w:r>
              <w:rPr>
                <w:b/>
                <w:bCs/>
                <w:i/>
                <w:iCs/>
              </w:rPr>
              <w:lastRenderedPageBreak/>
              <w:t>Nacht: 21.15u – 07.15u</w:t>
            </w:r>
          </w:p>
        </w:tc>
      </w:tr>
      <w:tr w:rsidR="00BC6736" w14:paraId="3839131B" w14:textId="77777777" w:rsidTr="00BC6736">
        <w:tc>
          <w:tcPr>
            <w:tcW w:w="8665" w:type="dxa"/>
          </w:tcPr>
          <w:p w14:paraId="6E6C1F94" w14:textId="77777777" w:rsidR="00BC6736" w:rsidRDefault="00BC6736" w:rsidP="000A3393">
            <w:pPr>
              <w:pStyle w:val="Lijstalinea"/>
              <w:numPr>
                <w:ilvl w:val="0"/>
                <w:numId w:val="10"/>
              </w:numPr>
              <w:rPr>
                <w:i/>
                <w:iCs/>
              </w:rPr>
            </w:pPr>
            <w:r>
              <w:rPr>
                <w:i/>
                <w:iCs/>
              </w:rPr>
              <w:t>Na de briefing wordt er om de 2u getoerd met de loopwaak of nachtverpleegkundige van dienst</w:t>
            </w:r>
          </w:p>
          <w:p w14:paraId="76AB5A6A" w14:textId="77777777" w:rsidR="00BC6736" w:rsidRDefault="00BC6736" w:rsidP="000A3393">
            <w:pPr>
              <w:pStyle w:val="Lijstalinea"/>
              <w:numPr>
                <w:ilvl w:val="0"/>
                <w:numId w:val="10"/>
              </w:numPr>
              <w:rPr>
                <w:i/>
                <w:iCs/>
              </w:rPr>
            </w:pPr>
            <w:r>
              <w:rPr>
                <w:i/>
                <w:iCs/>
              </w:rPr>
              <w:t>De nachtverpleegkundige zet eventueel nog medicatie klaar voor de komende 24u. Alle karren worden aangevuld waar nodig.</w:t>
            </w:r>
          </w:p>
          <w:p w14:paraId="307CA0FF" w14:textId="6A07BE3B" w:rsidR="00BC6736" w:rsidRPr="00BC6736" w:rsidRDefault="00BC6736" w:rsidP="000A3393">
            <w:pPr>
              <w:pStyle w:val="Lijstalinea"/>
              <w:numPr>
                <w:ilvl w:val="0"/>
                <w:numId w:val="10"/>
              </w:numPr>
              <w:rPr>
                <w:i/>
                <w:iCs/>
              </w:rPr>
            </w:pPr>
            <w:r>
              <w:rPr>
                <w:i/>
                <w:iCs/>
              </w:rPr>
              <w:t>Tijdens de nacht ( meestal 00.00u en 06.00u) wordt er IV medicatie aangehangen en/of aerosol toegediend waar nodig. Rond 06.00u doet de nachtverpleegkundige ook de bloedafnames.</w:t>
            </w:r>
          </w:p>
        </w:tc>
      </w:tr>
    </w:tbl>
    <w:p w14:paraId="05C66646" w14:textId="77777777" w:rsidR="008D60DC" w:rsidRPr="008D60DC" w:rsidRDefault="008D60DC" w:rsidP="008A29E5">
      <w:pPr>
        <w:rPr>
          <w:i/>
          <w:iCs/>
        </w:rPr>
      </w:pPr>
    </w:p>
    <w:p w14:paraId="0789B00A" w14:textId="77777777" w:rsidR="008A29E5" w:rsidRDefault="008A29E5" w:rsidP="00CC12B2">
      <w:pPr>
        <w:pStyle w:val="Kop2"/>
        <w:numPr>
          <w:ilvl w:val="0"/>
          <w:numId w:val="0"/>
        </w:numPr>
        <w:ind w:left="975"/>
      </w:pPr>
    </w:p>
    <w:p w14:paraId="413E710D" w14:textId="42C480B0" w:rsidR="004B5E03" w:rsidRDefault="004B5E03" w:rsidP="004B5E03">
      <w:pPr>
        <w:pStyle w:val="Kop2"/>
      </w:pPr>
      <w:r>
        <w:t>Wat doet onze afdeling</w:t>
      </w:r>
    </w:p>
    <w:p w14:paraId="5F76579C" w14:textId="7D23C6D1" w:rsidR="002E02F5" w:rsidRDefault="002E02F5" w:rsidP="002E02F5">
      <w:pPr>
        <w:rPr>
          <w:i/>
          <w:iCs/>
        </w:rPr>
      </w:pPr>
      <w:r>
        <w:rPr>
          <w:i/>
          <w:iCs/>
        </w:rPr>
        <w:t>3B is een dienst inwendige geneeskunde.</w:t>
      </w:r>
    </w:p>
    <w:p w14:paraId="708B1B87" w14:textId="2B33DE27" w:rsidR="002E02F5" w:rsidRDefault="002E02F5" w:rsidP="002E02F5">
      <w:pPr>
        <w:rPr>
          <w:i/>
          <w:iCs/>
        </w:rPr>
      </w:pPr>
      <w:r>
        <w:rPr>
          <w:i/>
          <w:iCs/>
        </w:rPr>
        <w:t xml:space="preserve">Patiënten komen bij ons terecht ter observatie i.v.m. overwegend </w:t>
      </w:r>
      <w:proofErr w:type="spellStart"/>
      <w:r>
        <w:rPr>
          <w:i/>
          <w:iCs/>
        </w:rPr>
        <w:t>pneumologische</w:t>
      </w:r>
      <w:proofErr w:type="spellEnd"/>
      <w:r>
        <w:rPr>
          <w:i/>
          <w:iCs/>
        </w:rPr>
        <w:t xml:space="preserve"> en neurologische aandoeningen. </w:t>
      </w:r>
    </w:p>
    <w:p w14:paraId="0E50A882" w14:textId="2B5EC530" w:rsidR="002E02F5" w:rsidRDefault="002E02F5" w:rsidP="002E02F5">
      <w:pPr>
        <w:rPr>
          <w:i/>
          <w:iCs/>
        </w:rPr>
      </w:pPr>
      <w:r>
        <w:rPr>
          <w:i/>
          <w:iCs/>
        </w:rPr>
        <w:t>Wij kunnen plaats bieden aan 30 patiënten. De gemiddelde leeftijd van onze patiëntenpopulatie bedraagt 75 jaar.</w:t>
      </w:r>
    </w:p>
    <w:p w14:paraId="66BC30ED" w14:textId="627471FC" w:rsidR="002E02F5" w:rsidRDefault="002E02F5" w:rsidP="002E02F5">
      <w:pPr>
        <w:pStyle w:val="Kop3"/>
      </w:pPr>
      <w:proofErr w:type="spellStart"/>
      <w:r>
        <w:t>Pneumologie</w:t>
      </w:r>
      <w:proofErr w:type="spellEnd"/>
    </w:p>
    <w:tbl>
      <w:tblPr>
        <w:tblStyle w:val="Tabelraster"/>
        <w:tblW w:w="0" w:type="auto"/>
        <w:tblInd w:w="397" w:type="dxa"/>
        <w:tblLook w:val="04A0" w:firstRow="1" w:lastRow="0" w:firstColumn="1" w:lastColumn="0" w:noHBand="0" w:noVBand="1"/>
      </w:tblPr>
      <w:tblGrid>
        <w:gridCol w:w="8665"/>
      </w:tblGrid>
      <w:tr w:rsidR="002E02F5" w14:paraId="05FD74FD" w14:textId="77777777" w:rsidTr="001C5DF0">
        <w:tc>
          <w:tcPr>
            <w:tcW w:w="9062" w:type="dxa"/>
            <w:shd w:val="clear" w:color="auto" w:fill="C5E8E1" w:themeFill="accent2" w:themeFillTint="66"/>
          </w:tcPr>
          <w:p w14:paraId="7DB0E2E5" w14:textId="7C3A668E" w:rsidR="002E02F5" w:rsidRPr="001C5DF0" w:rsidRDefault="002E02F5" w:rsidP="002E02F5">
            <w:pPr>
              <w:ind w:left="0"/>
              <w:rPr>
                <w:b/>
                <w:bCs/>
                <w:i/>
                <w:iCs/>
              </w:rPr>
            </w:pPr>
            <w:r w:rsidRPr="001C5DF0">
              <w:rPr>
                <w:b/>
                <w:bCs/>
                <w:i/>
                <w:iCs/>
              </w:rPr>
              <w:t>Pneumonie</w:t>
            </w:r>
          </w:p>
        </w:tc>
      </w:tr>
      <w:tr w:rsidR="001C5DF0" w14:paraId="4E6A7931" w14:textId="77777777" w:rsidTr="002E02F5">
        <w:tc>
          <w:tcPr>
            <w:tcW w:w="9062" w:type="dxa"/>
          </w:tcPr>
          <w:p w14:paraId="3360C8F9" w14:textId="77777777" w:rsidR="001C5DF0" w:rsidRPr="001C5DF0" w:rsidRDefault="001C5DF0" w:rsidP="000A3393">
            <w:pPr>
              <w:pStyle w:val="Lijstalinea"/>
              <w:numPr>
                <w:ilvl w:val="0"/>
                <w:numId w:val="11"/>
              </w:numPr>
              <w:rPr>
                <w:b/>
                <w:bCs/>
                <w:i/>
                <w:iCs/>
              </w:rPr>
            </w:pPr>
            <w:r>
              <w:rPr>
                <w:i/>
                <w:iCs/>
              </w:rPr>
              <w:t xml:space="preserve">Ook longontsteking genoemd. </w:t>
            </w:r>
          </w:p>
          <w:p w14:paraId="3D609824" w14:textId="77777777" w:rsidR="001C5DF0" w:rsidRPr="001C5DF0" w:rsidRDefault="001C5DF0" w:rsidP="000A3393">
            <w:pPr>
              <w:pStyle w:val="Lijstalinea"/>
              <w:numPr>
                <w:ilvl w:val="0"/>
                <w:numId w:val="11"/>
              </w:numPr>
              <w:rPr>
                <w:b/>
                <w:bCs/>
                <w:i/>
                <w:iCs/>
              </w:rPr>
            </w:pPr>
            <w:r>
              <w:rPr>
                <w:i/>
                <w:iCs/>
              </w:rPr>
              <w:t>Het gaat om een infectie van het longweefsel, gaat gepaard met hoge koorts, flankpijn, pijn op de borst, productieve hoest en dyspnoe</w:t>
            </w:r>
          </w:p>
          <w:p w14:paraId="68D40D7B" w14:textId="77777777" w:rsidR="001C5DF0" w:rsidRPr="001C5DF0" w:rsidRDefault="001C5DF0" w:rsidP="000A3393">
            <w:pPr>
              <w:pStyle w:val="Lijstalinea"/>
              <w:numPr>
                <w:ilvl w:val="0"/>
                <w:numId w:val="11"/>
              </w:numPr>
              <w:rPr>
                <w:b/>
                <w:bCs/>
                <w:i/>
                <w:iCs/>
              </w:rPr>
            </w:pPr>
            <w:r>
              <w:rPr>
                <w:i/>
                <w:iCs/>
              </w:rPr>
              <w:t xml:space="preserve">Belangrijkste oorzaken hiervan zijn: </w:t>
            </w:r>
          </w:p>
          <w:p w14:paraId="527621E4" w14:textId="2B838080" w:rsidR="001C5DF0" w:rsidRPr="001C5DF0" w:rsidRDefault="001C5DF0" w:rsidP="000A3393">
            <w:pPr>
              <w:pStyle w:val="Lijstalinea"/>
              <w:numPr>
                <w:ilvl w:val="0"/>
                <w:numId w:val="14"/>
              </w:numPr>
              <w:rPr>
                <w:b/>
                <w:bCs/>
                <w:i/>
                <w:iCs/>
              </w:rPr>
            </w:pPr>
            <w:r>
              <w:rPr>
                <w:i/>
                <w:iCs/>
              </w:rPr>
              <w:t xml:space="preserve">Bepaalde virussen (meer bij kinderen: influenza, RSV, </w:t>
            </w:r>
            <w:proofErr w:type="spellStart"/>
            <w:r>
              <w:rPr>
                <w:i/>
                <w:iCs/>
              </w:rPr>
              <w:t>adenovirus</w:t>
            </w:r>
            <w:proofErr w:type="spellEnd"/>
            <w:r>
              <w:rPr>
                <w:i/>
                <w:iCs/>
              </w:rPr>
              <w:t xml:space="preserve">, </w:t>
            </w:r>
            <w:proofErr w:type="spellStart"/>
            <w:r>
              <w:rPr>
                <w:i/>
                <w:iCs/>
              </w:rPr>
              <w:t>rinovirus</w:t>
            </w:r>
            <w:proofErr w:type="spellEnd"/>
            <w:r>
              <w:rPr>
                <w:i/>
                <w:iCs/>
              </w:rPr>
              <w:t>, COVID)</w:t>
            </w:r>
          </w:p>
          <w:p w14:paraId="2B2F28C8" w14:textId="0B6749B0" w:rsidR="001C5DF0" w:rsidRDefault="001C5DF0" w:rsidP="000A3393">
            <w:pPr>
              <w:pStyle w:val="Lijstalinea"/>
              <w:numPr>
                <w:ilvl w:val="0"/>
                <w:numId w:val="14"/>
              </w:numPr>
              <w:rPr>
                <w:i/>
                <w:iCs/>
              </w:rPr>
            </w:pPr>
            <w:r w:rsidRPr="001C5DF0">
              <w:rPr>
                <w:i/>
                <w:iCs/>
              </w:rPr>
              <w:t xml:space="preserve">Streptococcus </w:t>
            </w:r>
            <w:r>
              <w:rPr>
                <w:i/>
                <w:iCs/>
              </w:rPr>
              <w:t>Pneumoniae (pneumokokken)</w:t>
            </w:r>
          </w:p>
          <w:p w14:paraId="44789844" w14:textId="5460FB62" w:rsidR="001C5DF0" w:rsidRPr="001C5DF0" w:rsidRDefault="001C5DF0" w:rsidP="000A3393">
            <w:pPr>
              <w:pStyle w:val="Lijstalinea"/>
              <w:numPr>
                <w:ilvl w:val="0"/>
                <w:numId w:val="14"/>
              </w:numPr>
              <w:rPr>
                <w:i/>
                <w:iCs/>
              </w:rPr>
            </w:pPr>
            <w:r w:rsidRPr="001C5DF0">
              <w:rPr>
                <w:i/>
                <w:iCs/>
              </w:rPr>
              <w:t>Pseudomonas</w:t>
            </w:r>
          </w:p>
          <w:p w14:paraId="298BFBD3" w14:textId="4E37B680" w:rsidR="001C5DF0" w:rsidRDefault="001C5DF0" w:rsidP="000A3393">
            <w:pPr>
              <w:pStyle w:val="Lijstalinea"/>
              <w:numPr>
                <w:ilvl w:val="0"/>
                <w:numId w:val="14"/>
              </w:numPr>
              <w:rPr>
                <w:i/>
                <w:iCs/>
              </w:rPr>
            </w:pPr>
            <w:proofErr w:type="spellStart"/>
            <w:r>
              <w:rPr>
                <w:i/>
                <w:iCs/>
              </w:rPr>
              <w:t>Staphylokokken</w:t>
            </w:r>
            <w:proofErr w:type="spellEnd"/>
          </w:p>
          <w:p w14:paraId="4B4A1717" w14:textId="6E1F2B04" w:rsidR="001C5DF0" w:rsidRDefault="001C5DF0" w:rsidP="000A3393">
            <w:pPr>
              <w:pStyle w:val="Lijstalinea"/>
              <w:numPr>
                <w:ilvl w:val="0"/>
                <w:numId w:val="12"/>
              </w:numPr>
              <w:rPr>
                <w:i/>
                <w:iCs/>
              </w:rPr>
            </w:pPr>
            <w:r>
              <w:rPr>
                <w:i/>
                <w:iCs/>
              </w:rPr>
              <w:t xml:space="preserve">Complicaties: </w:t>
            </w:r>
          </w:p>
          <w:p w14:paraId="4DE2DB82" w14:textId="77777777" w:rsidR="001C5DF0" w:rsidRDefault="001C5DF0" w:rsidP="000A3393">
            <w:pPr>
              <w:pStyle w:val="Lijstalinea"/>
              <w:numPr>
                <w:ilvl w:val="0"/>
                <w:numId w:val="13"/>
              </w:numPr>
              <w:rPr>
                <w:i/>
                <w:iCs/>
              </w:rPr>
            </w:pPr>
            <w:r>
              <w:rPr>
                <w:i/>
                <w:iCs/>
              </w:rPr>
              <w:t>Sepsis</w:t>
            </w:r>
          </w:p>
          <w:p w14:paraId="1B18EB13" w14:textId="41C0A114" w:rsidR="001C5DF0" w:rsidRDefault="001C5DF0" w:rsidP="000A3393">
            <w:pPr>
              <w:pStyle w:val="Lijstalinea"/>
              <w:numPr>
                <w:ilvl w:val="0"/>
                <w:numId w:val="13"/>
              </w:numPr>
              <w:rPr>
                <w:i/>
                <w:iCs/>
              </w:rPr>
            </w:pPr>
            <w:r>
              <w:rPr>
                <w:i/>
                <w:iCs/>
              </w:rPr>
              <w:t>Longabces</w:t>
            </w:r>
          </w:p>
          <w:p w14:paraId="6648E80D" w14:textId="5FBA82AB" w:rsidR="001C5DF0" w:rsidRDefault="001C5DF0" w:rsidP="000A3393">
            <w:pPr>
              <w:pStyle w:val="Lijstalinea"/>
              <w:numPr>
                <w:ilvl w:val="0"/>
                <w:numId w:val="13"/>
              </w:numPr>
              <w:rPr>
                <w:i/>
                <w:iCs/>
              </w:rPr>
            </w:pPr>
            <w:r>
              <w:rPr>
                <w:i/>
                <w:iCs/>
              </w:rPr>
              <w:t>Empyeem</w:t>
            </w:r>
          </w:p>
          <w:p w14:paraId="31FE4F9D" w14:textId="77777777" w:rsidR="001C5DF0" w:rsidRDefault="001C5DF0" w:rsidP="000A3393">
            <w:pPr>
              <w:pStyle w:val="Lijstalinea"/>
              <w:numPr>
                <w:ilvl w:val="0"/>
                <w:numId w:val="13"/>
              </w:numPr>
              <w:rPr>
                <w:i/>
                <w:iCs/>
              </w:rPr>
            </w:pPr>
            <w:r>
              <w:rPr>
                <w:i/>
                <w:iCs/>
              </w:rPr>
              <w:t>Respiratoir falen</w:t>
            </w:r>
          </w:p>
          <w:p w14:paraId="02A26FBE" w14:textId="77777777" w:rsidR="001C5DF0" w:rsidRDefault="001C5DF0" w:rsidP="000A3393">
            <w:pPr>
              <w:pStyle w:val="Lijstalinea"/>
              <w:numPr>
                <w:ilvl w:val="0"/>
                <w:numId w:val="12"/>
              </w:numPr>
              <w:rPr>
                <w:i/>
                <w:iCs/>
              </w:rPr>
            </w:pPr>
            <w:r>
              <w:rPr>
                <w:i/>
                <w:iCs/>
              </w:rPr>
              <w:t>Therapie:</w:t>
            </w:r>
          </w:p>
          <w:p w14:paraId="051A0EC6" w14:textId="77777777" w:rsidR="001C5DF0" w:rsidRDefault="001C5DF0" w:rsidP="000A3393">
            <w:pPr>
              <w:pStyle w:val="Lijstalinea"/>
              <w:numPr>
                <w:ilvl w:val="0"/>
                <w:numId w:val="15"/>
              </w:numPr>
              <w:rPr>
                <w:i/>
                <w:iCs/>
              </w:rPr>
            </w:pPr>
            <w:r>
              <w:rPr>
                <w:i/>
                <w:iCs/>
              </w:rPr>
              <w:t>Aerosol</w:t>
            </w:r>
          </w:p>
          <w:p w14:paraId="686052EE" w14:textId="725FF941" w:rsidR="001C5DF0" w:rsidRDefault="001C5DF0" w:rsidP="000A3393">
            <w:pPr>
              <w:pStyle w:val="Lijstalinea"/>
              <w:numPr>
                <w:ilvl w:val="0"/>
                <w:numId w:val="15"/>
              </w:numPr>
              <w:rPr>
                <w:i/>
                <w:iCs/>
              </w:rPr>
            </w:pPr>
            <w:r>
              <w:rPr>
                <w:i/>
                <w:iCs/>
              </w:rPr>
              <w:t>Zuurstof</w:t>
            </w:r>
          </w:p>
          <w:p w14:paraId="438E8AAA" w14:textId="10A3F5EA" w:rsidR="001C5DF0" w:rsidRPr="001C5DF0" w:rsidRDefault="001C5DF0" w:rsidP="000A3393">
            <w:pPr>
              <w:pStyle w:val="Lijstalinea"/>
              <w:numPr>
                <w:ilvl w:val="0"/>
                <w:numId w:val="15"/>
              </w:numPr>
              <w:rPr>
                <w:i/>
                <w:iCs/>
              </w:rPr>
            </w:pPr>
            <w:r>
              <w:rPr>
                <w:i/>
                <w:iCs/>
              </w:rPr>
              <w:t>IV / PO antibiotica</w:t>
            </w:r>
          </w:p>
        </w:tc>
      </w:tr>
    </w:tbl>
    <w:p w14:paraId="13FF85A1" w14:textId="77777777" w:rsidR="002E02F5" w:rsidRDefault="002E02F5" w:rsidP="002E02F5"/>
    <w:p w14:paraId="2C76EC81" w14:textId="77777777" w:rsidR="001C5DF0" w:rsidRDefault="001C5DF0" w:rsidP="002E02F5"/>
    <w:tbl>
      <w:tblPr>
        <w:tblStyle w:val="Tabelraster"/>
        <w:tblW w:w="0" w:type="auto"/>
        <w:tblInd w:w="397" w:type="dxa"/>
        <w:tblLook w:val="04A0" w:firstRow="1" w:lastRow="0" w:firstColumn="1" w:lastColumn="0" w:noHBand="0" w:noVBand="1"/>
      </w:tblPr>
      <w:tblGrid>
        <w:gridCol w:w="8665"/>
      </w:tblGrid>
      <w:tr w:rsidR="001C5DF0" w14:paraId="08C105BE" w14:textId="77777777" w:rsidTr="001C5DF0">
        <w:tc>
          <w:tcPr>
            <w:tcW w:w="9062" w:type="dxa"/>
            <w:shd w:val="clear" w:color="auto" w:fill="C5E8E1" w:themeFill="accent2" w:themeFillTint="66"/>
          </w:tcPr>
          <w:p w14:paraId="0E059F68" w14:textId="1CB9F29E" w:rsidR="001C5DF0" w:rsidRPr="001C5DF0" w:rsidRDefault="001C5DF0" w:rsidP="002E02F5">
            <w:pPr>
              <w:ind w:left="0"/>
              <w:rPr>
                <w:b/>
                <w:bCs/>
                <w:i/>
                <w:iCs/>
              </w:rPr>
            </w:pPr>
            <w:r>
              <w:rPr>
                <w:b/>
                <w:bCs/>
                <w:i/>
                <w:iCs/>
              </w:rPr>
              <w:lastRenderedPageBreak/>
              <w:t>COPD of COLL</w:t>
            </w:r>
          </w:p>
        </w:tc>
      </w:tr>
      <w:tr w:rsidR="001C5DF0" w14:paraId="1428E1CD" w14:textId="77777777" w:rsidTr="001C5DF0">
        <w:tc>
          <w:tcPr>
            <w:tcW w:w="9062" w:type="dxa"/>
          </w:tcPr>
          <w:p w14:paraId="29C63A9C" w14:textId="77777777" w:rsidR="001C5DF0" w:rsidRDefault="001C5DF0" w:rsidP="000A3393">
            <w:pPr>
              <w:pStyle w:val="Lijstalinea"/>
              <w:numPr>
                <w:ilvl w:val="0"/>
                <w:numId w:val="12"/>
              </w:numPr>
              <w:rPr>
                <w:i/>
                <w:iCs/>
              </w:rPr>
            </w:pPr>
            <w:r>
              <w:rPr>
                <w:i/>
                <w:iCs/>
              </w:rPr>
              <w:t>Chronisch obstructief longlijden, onderverdeeld in gradaties naargelang stadium (GOLD-indeling). Hieronder worden meerdere aandoeningen ondergebracht:</w:t>
            </w:r>
          </w:p>
          <w:p w14:paraId="567547AE" w14:textId="77777777" w:rsidR="001C5DF0" w:rsidRDefault="001C5DF0" w:rsidP="000A3393">
            <w:pPr>
              <w:pStyle w:val="Lijstalinea"/>
              <w:numPr>
                <w:ilvl w:val="0"/>
                <w:numId w:val="16"/>
              </w:numPr>
              <w:rPr>
                <w:i/>
                <w:iCs/>
              </w:rPr>
            </w:pPr>
            <w:r>
              <w:rPr>
                <w:i/>
                <w:iCs/>
              </w:rPr>
              <w:t>Longemfyseem: alveolaire destructie en ‘longgaten’</w:t>
            </w:r>
          </w:p>
          <w:p w14:paraId="6361E12B" w14:textId="77777777" w:rsidR="001C5DF0" w:rsidRDefault="001C5DF0" w:rsidP="000A3393">
            <w:pPr>
              <w:pStyle w:val="Lijstalinea"/>
              <w:numPr>
                <w:ilvl w:val="0"/>
                <w:numId w:val="16"/>
              </w:numPr>
              <w:rPr>
                <w:i/>
                <w:iCs/>
              </w:rPr>
            </w:pPr>
            <w:r>
              <w:rPr>
                <w:i/>
                <w:iCs/>
              </w:rPr>
              <w:t>Chronische bronchitis: inflammatie van de luchtwegen</w:t>
            </w:r>
          </w:p>
          <w:p w14:paraId="34501ECD" w14:textId="77777777" w:rsidR="001C5DF0" w:rsidRDefault="001C5DF0" w:rsidP="000A3393">
            <w:pPr>
              <w:pStyle w:val="Lijstalinea"/>
              <w:numPr>
                <w:ilvl w:val="0"/>
                <w:numId w:val="16"/>
              </w:numPr>
              <w:rPr>
                <w:i/>
                <w:iCs/>
              </w:rPr>
            </w:pPr>
            <w:r>
              <w:rPr>
                <w:i/>
                <w:iCs/>
              </w:rPr>
              <w:t>Reactieve ademhalingsziekten:</w:t>
            </w:r>
            <w:r w:rsidR="00C83730">
              <w:rPr>
                <w:i/>
                <w:iCs/>
              </w:rPr>
              <w:t xml:space="preserve"> bronchospasmen, mucusproppen </w:t>
            </w:r>
          </w:p>
          <w:p w14:paraId="7B5A9063" w14:textId="77777777" w:rsidR="00C83730" w:rsidRDefault="00C83730" w:rsidP="000A3393">
            <w:pPr>
              <w:pStyle w:val="Lijstalinea"/>
              <w:numPr>
                <w:ilvl w:val="0"/>
                <w:numId w:val="16"/>
              </w:numPr>
              <w:rPr>
                <w:i/>
                <w:iCs/>
              </w:rPr>
            </w:pPr>
            <w:r>
              <w:rPr>
                <w:i/>
                <w:iCs/>
              </w:rPr>
              <w:t>Astma bronchiale ( zie verder)</w:t>
            </w:r>
          </w:p>
          <w:p w14:paraId="754633BC" w14:textId="77777777" w:rsidR="00C83730" w:rsidRDefault="00C83730" w:rsidP="000A3393">
            <w:pPr>
              <w:pStyle w:val="Lijstalinea"/>
              <w:numPr>
                <w:ilvl w:val="0"/>
                <w:numId w:val="12"/>
              </w:numPr>
              <w:rPr>
                <w:i/>
                <w:iCs/>
              </w:rPr>
            </w:pPr>
            <w:r>
              <w:rPr>
                <w:i/>
                <w:iCs/>
              </w:rPr>
              <w:t>Deze veroorzaken een verminderde ventilatie en obstructie van de luchtwegen</w:t>
            </w:r>
          </w:p>
          <w:p w14:paraId="6C1F3521" w14:textId="77777777" w:rsidR="00C83730" w:rsidRDefault="00C83730" w:rsidP="000A3393">
            <w:pPr>
              <w:pStyle w:val="Lijstalinea"/>
              <w:numPr>
                <w:ilvl w:val="0"/>
                <w:numId w:val="12"/>
              </w:numPr>
              <w:rPr>
                <w:i/>
                <w:iCs/>
              </w:rPr>
            </w:pPr>
            <w:r>
              <w:rPr>
                <w:i/>
                <w:iCs/>
              </w:rPr>
              <w:t xml:space="preserve">Gaat gepaard met dyspnoe, hoest, </w:t>
            </w:r>
            <w:proofErr w:type="spellStart"/>
            <w:r>
              <w:rPr>
                <w:i/>
                <w:iCs/>
              </w:rPr>
              <w:t>wheezing</w:t>
            </w:r>
            <w:proofErr w:type="spellEnd"/>
            <w:r>
              <w:rPr>
                <w:i/>
                <w:iCs/>
              </w:rPr>
              <w:t>, verminderde ratio in- en uitademing, cyanose</w:t>
            </w:r>
          </w:p>
          <w:p w14:paraId="71F07DA1" w14:textId="77777777" w:rsidR="00C83730" w:rsidRDefault="00C83730" w:rsidP="000A3393">
            <w:pPr>
              <w:pStyle w:val="Lijstalinea"/>
              <w:numPr>
                <w:ilvl w:val="0"/>
                <w:numId w:val="12"/>
              </w:numPr>
              <w:rPr>
                <w:i/>
                <w:iCs/>
              </w:rPr>
            </w:pPr>
            <w:r>
              <w:rPr>
                <w:i/>
                <w:iCs/>
              </w:rPr>
              <w:t xml:space="preserve">Oorzaken: </w:t>
            </w:r>
          </w:p>
          <w:p w14:paraId="358967EA" w14:textId="6BB13254" w:rsidR="00C83730" w:rsidRDefault="00C83730" w:rsidP="000A3393">
            <w:pPr>
              <w:pStyle w:val="Lijstalinea"/>
              <w:numPr>
                <w:ilvl w:val="0"/>
                <w:numId w:val="17"/>
              </w:numPr>
              <w:rPr>
                <w:i/>
                <w:iCs/>
              </w:rPr>
            </w:pPr>
            <w:r>
              <w:rPr>
                <w:i/>
                <w:iCs/>
              </w:rPr>
              <w:t>Roken</w:t>
            </w:r>
          </w:p>
          <w:p w14:paraId="353DB889" w14:textId="0DE72AA7" w:rsidR="00C83730" w:rsidRDefault="00C83730" w:rsidP="000A3393">
            <w:pPr>
              <w:pStyle w:val="Lijstalinea"/>
              <w:numPr>
                <w:ilvl w:val="0"/>
                <w:numId w:val="17"/>
              </w:numPr>
              <w:rPr>
                <w:i/>
                <w:iCs/>
              </w:rPr>
            </w:pPr>
            <w:r>
              <w:rPr>
                <w:i/>
                <w:iCs/>
              </w:rPr>
              <w:t>Luchtvervuiling</w:t>
            </w:r>
          </w:p>
          <w:p w14:paraId="1E41B6C4" w14:textId="77777777" w:rsidR="00C83730" w:rsidRDefault="00C83730" w:rsidP="000A3393">
            <w:pPr>
              <w:pStyle w:val="Lijstalinea"/>
              <w:numPr>
                <w:ilvl w:val="0"/>
                <w:numId w:val="18"/>
              </w:numPr>
              <w:rPr>
                <w:i/>
                <w:iCs/>
              </w:rPr>
            </w:pPr>
            <w:r>
              <w:rPr>
                <w:i/>
                <w:iCs/>
              </w:rPr>
              <w:t xml:space="preserve">Therapie: </w:t>
            </w:r>
          </w:p>
          <w:p w14:paraId="2FECDA26" w14:textId="77777777" w:rsidR="00C83730" w:rsidRDefault="00C83730" w:rsidP="000A3393">
            <w:pPr>
              <w:pStyle w:val="Lijstalinea"/>
              <w:numPr>
                <w:ilvl w:val="0"/>
                <w:numId w:val="19"/>
              </w:numPr>
              <w:rPr>
                <w:i/>
                <w:iCs/>
              </w:rPr>
            </w:pPr>
            <w:r>
              <w:rPr>
                <w:i/>
                <w:iCs/>
              </w:rPr>
              <w:t>Aerosol</w:t>
            </w:r>
          </w:p>
          <w:p w14:paraId="42F19C0B" w14:textId="77777777" w:rsidR="00C83730" w:rsidRDefault="00C83730" w:rsidP="000A3393">
            <w:pPr>
              <w:pStyle w:val="Lijstalinea"/>
              <w:numPr>
                <w:ilvl w:val="0"/>
                <w:numId w:val="19"/>
              </w:numPr>
              <w:rPr>
                <w:i/>
                <w:iCs/>
              </w:rPr>
            </w:pPr>
            <w:r>
              <w:rPr>
                <w:i/>
                <w:iCs/>
              </w:rPr>
              <w:t xml:space="preserve">Zuurstof (opletten voor </w:t>
            </w:r>
            <w:proofErr w:type="spellStart"/>
            <w:r>
              <w:rPr>
                <w:i/>
                <w:iCs/>
              </w:rPr>
              <w:t>carbonarcose</w:t>
            </w:r>
            <w:proofErr w:type="spellEnd"/>
            <w:r>
              <w:rPr>
                <w:i/>
                <w:iCs/>
              </w:rPr>
              <w:t>!)</w:t>
            </w:r>
          </w:p>
          <w:p w14:paraId="39474B24" w14:textId="77777777" w:rsidR="00C83730" w:rsidRDefault="00C83730" w:rsidP="000A3393">
            <w:pPr>
              <w:pStyle w:val="Lijstalinea"/>
              <w:numPr>
                <w:ilvl w:val="0"/>
                <w:numId w:val="19"/>
              </w:numPr>
              <w:rPr>
                <w:i/>
                <w:iCs/>
              </w:rPr>
            </w:pPr>
            <w:r>
              <w:rPr>
                <w:i/>
                <w:iCs/>
              </w:rPr>
              <w:t>Corticoïden</w:t>
            </w:r>
          </w:p>
          <w:p w14:paraId="7B62E1DC" w14:textId="77777777" w:rsidR="00C83730" w:rsidRDefault="00C83730" w:rsidP="000A3393">
            <w:pPr>
              <w:pStyle w:val="Lijstalinea"/>
              <w:numPr>
                <w:ilvl w:val="0"/>
                <w:numId w:val="19"/>
              </w:numPr>
              <w:rPr>
                <w:i/>
                <w:iCs/>
              </w:rPr>
            </w:pPr>
            <w:r>
              <w:rPr>
                <w:i/>
                <w:iCs/>
              </w:rPr>
              <w:t>Antibiotica bij infectieuze opstoot</w:t>
            </w:r>
          </w:p>
          <w:p w14:paraId="419BE18E" w14:textId="1EF61C21" w:rsidR="00C83730" w:rsidRPr="00C83730" w:rsidRDefault="00C83730" w:rsidP="000A3393">
            <w:pPr>
              <w:pStyle w:val="Lijstalinea"/>
              <w:numPr>
                <w:ilvl w:val="0"/>
                <w:numId w:val="19"/>
              </w:numPr>
              <w:rPr>
                <w:i/>
                <w:iCs/>
              </w:rPr>
            </w:pPr>
            <w:r>
              <w:rPr>
                <w:i/>
                <w:iCs/>
              </w:rPr>
              <w:t xml:space="preserve">Eventueel niet – invasieve </w:t>
            </w:r>
            <w:proofErr w:type="spellStart"/>
            <w:r>
              <w:rPr>
                <w:i/>
                <w:iCs/>
              </w:rPr>
              <w:t>bipap</w:t>
            </w:r>
            <w:proofErr w:type="spellEnd"/>
            <w:r>
              <w:rPr>
                <w:i/>
                <w:iCs/>
              </w:rPr>
              <w:t xml:space="preserve"> of </w:t>
            </w:r>
            <w:proofErr w:type="spellStart"/>
            <w:r>
              <w:rPr>
                <w:i/>
                <w:iCs/>
              </w:rPr>
              <w:t>intubait</w:t>
            </w:r>
            <w:proofErr w:type="spellEnd"/>
          </w:p>
        </w:tc>
      </w:tr>
    </w:tbl>
    <w:p w14:paraId="7A47D68D" w14:textId="77777777" w:rsidR="001C5DF0" w:rsidRDefault="001C5DF0" w:rsidP="002E02F5"/>
    <w:tbl>
      <w:tblPr>
        <w:tblStyle w:val="Tabelraster"/>
        <w:tblW w:w="0" w:type="auto"/>
        <w:tblInd w:w="397" w:type="dxa"/>
        <w:tblLook w:val="04A0" w:firstRow="1" w:lastRow="0" w:firstColumn="1" w:lastColumn="0" w:noHBand="0" w:noVBand="1"/>
      </w:tblPr>
      <w:tblGrid>
        <w:gridCol w:w="8665"/>
      </w:tblGrid>
      <w:tr w:rsidR="00C83730" w14:paraId="7D2B8191" w14:textId="77777777" w:rsidTr="00C83730">
        <w:tc>
          <w:tcPr>
            <w:tcW w:w="9062" w:type="dxa"/>
            <w:shd w:val="clear" w:color="auto" w:fill="C5E8E1" w:themeFill="accent2" w:themeFillTint="66"/>
          </w:tcPr>
          <w:p w14:paraId="666CF623" w14:textId="3AB79945" w:rsidR="00C83730" w:rsidRPr="00C83730" w:rsidRDefault="00C83730" w:rsidP="002E02F5">
            <w:pPr>
              <w:ind w:left="0"/>
              <w:rPr>
                <w:i/>
                <w:iCs/>
              </w:rPr>
            </w:pPr>
            <w:proofErr w:type="spellStart"/>
            <w:r>
              <w:rPr>
                <w:b/>
                <w:bCs/>
                <w:i/>
                <w:iCs/>
              </w:rPr>
              <w:t>Longembolen</w:t>
            </w:r>
            <w:proofErr w:type="spellEnd"/>
          </w:p>
        </w:tc>
      </w:tr>
      <w:tr w:rsidR="00C83730" w:rsidRPr="007755D2" w14:paraId="519D6F52" w14:textId="77777777" w:rsidTr="00C83730">
        <w:tc>
          <w:tcPr>
            <w:tcW w:w="9062" w:type="dxa"/>
          </w:tcPr>
          <w:p w14:paraId="6EFE4946" w14:textId="77777777" w:rsidR="00C83730" w:rsidRDefault="00C83730" w:rsidP="000A3393">
            <w:pPr>
              <w:pStyle w:val="Lijstalinea"/>
              <w:numPr>
                <w:ilvl w:val="0"/>
                <w:numId w:val="18"/>
              </w:numPr>
              <w:rPr>
                <w:i/>
                <w:iCs/>
              </w:rPr>
            </w:pPr>
            <w:r>
              <w:rPr>
                <w:i/>
                <w:iCs/>
              </w:rPr>
              <w:t xml:space="preserve">Zijn bloedstolsels of delen van een </w:t>
            </w:r>
            <w:proofErr w:type="spellStart"/>
            <w:r>
              <w:rPr>
                <w:i/>
                <w:iCs/>
              </w:rPr>
              <w:t>thrombus</w:t>
            </w:r>
            <w:proofErr w:type="spellEnd"/>
            <w:r>
              <w:rPr>
                <w:i/>
                <w:iCs/>
              </w:rPr>
              <w:t xml:space="preserve"> die in venen elders in het lichaam ontstaan (meestal onderste ledematen) en op de één of andere manier loskomen, door de bloedbaan worden voorbewogen en via he trechter hart dan in de bloedvaten van de longen terechtkomen en deze verstoppen.</w:t>
            </w:r>
          </w:p>
          <w:p w14:paraId="2294C256" w14:textId="77777777" w:rsidR="00C83730" w:rsidRDefault="00C83730" w:rsidP="00C83730">
            <w:pPr>
              <w:pStyle w:val="Lijstalinea"/>
              <w:numPr>
                <w:ilvl w:val="0"/>
                <w:numId w:val="0"/>
              </w:numPr>
              <w:ind w:left="720"/>
              <w:rPr>
                <w:i/>
                <w:iCs/>
              </w:rPr>
            </w:pPr>
            <w:r>
              <w:rPr>
                <w:i/>
                <w:iCs/>
              </w:rPr>
              <w:t>Hierdoor ontstaat in het longweefsel dat door dit bloedvat bevloeit wordt ischemie, gevolgd door necrose</w:t>
            </w:r>
          </w:p>
          <w:p w14:paraId="165FB064" w14:textId="77777777" w:rsidR="00C83730" w:rsidRDefault="00C83730" w:rsidP="00C83730">
            <w:pPr>
              <w:pStyle w:val="Lijstalinea"/>
              <w:numPr>
                <w:ilvl w:val="0"/>
                <w:numId w:val="0"/>
              </w:numPr>
              <w:ind w:left="720"/>
              <w:rPr>
                <w:i/>
                <w:iCs/>
              </w:rPr>
            </w:pPr>
            <w:r>
              <w:rPr>
                <w:i/>
                <w:iCs/>
              </w:rPr>
              <w:t>Indien een groot gedeelte van de longen hierdoor ischemisch wordt, zal de zuurstofuitwisseling van de longen in het gedrang komen.</w:t>
            </w:r>
          </w:p>
          <w:p w14:paraId="40E7D781" w14:textId="77777777" w:rsidR="00C83730" w:rsidRDefault="00C83730" w:rsidP="00C83730">
            <w:pPr>
              <w:pStyle w:val="Lijstalinea"/>
              <w:numPr>
                <w:ilvl w:val="0"/>
                <w:numId w:val="0"/>
              </w:numPr>
              <w:ind w:left="720"/>
              <w:rPr>
                <w:i/>
                <w:iCs/>
              </w:rPr>
            </w:pPr>
            <w:r>
              <w:rPr>
                <w:i/>
                <w:iCs/>
              </w:rPr>
              <w:t>Dit kan leiden tot ernstige dyspnoe en/of overlijden</w:t>
            </w:r>
          </w:p>
          <w:p w14:paraId="14B07650" w14:textId="77777777" w:rsidR="00C83730" w:rsidRDefault="00C83730" w:rsidP="00C83730">
            <w:pPr>
              <w:pStyle w:val="Lijstalinea"/>
              <w:numPr>
                <w:ilvl w:val="0"/>
                <w:numId w:val="0"/>
              </w:numPr>
              <w:ind w:left="720"/>
              <w:rPr>
                <w:i/>
                <w:iCs/>
              </w:rPr>
            </w:pPr>
            <w:r>
              <w:rPr>
                <w:i/>
                <w:iCs/>
              </w:rPr>
              <w:t>Men dient de aandoening steeds ernstig te behandelen omdat de kans op recidief vaak vrij groot is.</w:t>
            </w:r>
          </w:p>
          <w:p w14:paraId="53C9968E" w14:textId="77777777" w:rsidR="00C83730" w:rsidRDefault="00C83730" w:rsidP="000A3393">
            <w:pPr>
              <w:pStyle w:val="Lijstalinea"/>
              <w:numPr>
                <w:ilvl w:val="0"/>
                <w:numId w:val="18"/>
              </w:numPr>
              <w:rPr>
                <w:i/>
                <w:iCs/>
              </w:rPr>
            </w:pPr>
            <w:r>
              <w:rPr>
                <w:i/>
                <w:iCs/>
              </w:rPr>
              <w:t>Symptomen kunnen zijn:</w:t>
            </w:r>
          </w:p>
          <w:p w14:paraId="2EB6079E" w14:textId="77777777" w:rsidR="00C83730" w:rsidRDefault="00C83730" w:rsidP="000A3393">
            <w:pPr>
              <w:pStyle w:val="Lijstalinea"/>
              <w:numPr>
                <w:ilvl w:val="0"/>
                <w:numId w:val="20"/>
              </w:numPr>
              <w:rPr>
                <w:i/>
                <w:iCs/>
              </w:rPr>
            </w:pPr>
            <w:r>
              <w:rPr>
                <w:i/>
                <w:iCs/>
              </w:rPr>
              <w:t>Dyspnoe</w:t>
            </w:r>
          </w:p>
          <w:p w14:paraId="5F4DC417" w14:textId="57525595" w:rsidR="00C83730" w:rsidRDefault="00C83730" w:rsidP="000A3393">
            <w:pPr>
              <w:pStyle w:val="Lijstalinea"/>
              <w:numPr>
                <w:ilvl w:val="0"/>
                <w:numId w:val="20"/>
              </w:numPr>
              <w:rPr>
                <w:i/>
                <w:iCs/>
              </w:rPr>
            </w:pPr>
            <w:r>
              <w:rPr>
                <w:i/>
                <w:iCs/>
              </w:rPr>
              <w:t>Angst</w:t>
            </w:r>
          </w:p>
          <w:p w14:paraId="77E37B4B" w14:textId="632E577D" w:rsidR="00C83730" w:rsidRDefault="00C83730" w:rsidP="000A3393">
            <w:pPr>
              <w:pStyle w:val="Lijstalinea"/>
              <w:numPr>
                <w:ilvl w:val="0"/>
                <w:numId w:val="20"/>
              </w:numPr>
              <w:rPr>
                <w:i/>
                <w:iCs/>
              </w:rPr>
            </w:pPr>
            <w:r>
              <w:rPr>
                <w:i/>
                <w:iCs/>
              </w:rPr>
              <w:t>Thoraxpijn</w:t>
            </w:r>
          </w:p>
          <w:p w14:paraId="7056DC0D" w14:textId="77777777" w:rsidR="00C83730" w:rsidRDefault="00C83730" w:rsidP="000A3393">
            <w:pPr>
              <w:pStyle w:val="Lijstalinea"/>
              <w:numPr>
                <w:ilvl w:val="0"/>
                <w:numId w:val="20"/>
              </w:numPr>
              <w:rPr>
                <w:i/>
                <w:iCs/>
              </w:rPr>
            </w:pPr>
            <w:r>
              <w:rPr>
                <w:i/>
                <w:iCs/>
              </w:rPr>
              <w:t>Koorts</w:t>
            </w:r>
          </w:p>
          <w:p w14:paraId="591298A1" w14:textId="0A976299" w:rsidR="00C83730" w:rsidRDefault="00C83730" w:rsidP="000A3393">
            <w:pPr>
              <w:pStyle w:val="Lijstalinea"/>
              <w:numPr>
                <w:ilvl w:val="0"/>
                <w:numId w:val="20"/>
              </w:numPr>
              <w:rPr>
                <w:i/>
                <w:iCs/>
              </w:rPr>
            </w:pPr>
            <w:r>
              <w:rPr>
                <w:i/>
                <w:iCs/>
              </w:rPr>
              <w:t>Zweten</w:t>
            </w:r>
          </w:p>
          <w:p w14:paraId="17CFDE1B" w14:textId="77777777" w:rsidR="00C83730" w:rsidRDefault="00C83730" w:rsidP="000A3393">
            <w:pPr>
              <w:pStyle w:val="Lijstalinea"/>
              <w:numPr>
                <w:ilvl w:val="0"/>
                <w:numId w:val="20"/>
              </w:numPr>
              <w:rPr>
                <w:i/>
                <w:iCs/>
              </w:rPr>
            </w:pPr>
            <w:r>
              <w:rPr>
                <w:i/>
                <w:iCs/>
              </w:rPr>
              <w:t>Hoest</w:t>
            </w:r>
          </w:p>
          <w:p w14:paraId="13534690" w14:textId="704F7FFF" w:rsidR="00C83730" w:rsidRDefault="00C83730" w:rsidP="000A3393">
            <w:pPr>
              <w:pStyle w:val="Lijstalinea"/>
              <w:numPr>
                <w:ilvl w:val="0"/>
                <w:numId w:val="20"/>
              </w:numPr>
              <w:rPr>
                <w:i/>
                <w:iCs/>
              </w:rPr>
            </w:pPr>
            <w:proofErr w:type="spellStart"/>
            <w:r>
              <w:rPr>
                <w:i/>
                <w:iCs/>
              </w:rPr>
              <w:t>Hemoptoe</w:t>
            </w:r>
            <w:proofErr w:type="spellEnd"/>
          </w:p>
          <w:p w14:paraId="30C59FA2" w14:textId="4D2A4C63" w:rsidR="00C83730" w:rsidRDefault="00C83730" w:rsidP="000A3393">
            <w:pPr>
              <w:pStyle w:val="Lijstalinea"/>
              <w:numPr>
                <w:ilvl w:val="0"/>
                <w:numId w:val="20"/>
              </w:numPr>
              <w:rPr>
                <w:i/>
                <w:iCs/>
              </w:rPr>
            </w:pPr>
            <w:r>
              <w:rPr>
                <w:i/>
                <w:iCs/>
              </w:rPr>
              <w:t>Tachycardie</w:t>
            </w:r>
          </w:p>
          <w:p w14:paraId="286DA58F" w14:textId="56BD69D3" w:rsidR="00C83730" w:rsidRDefault="00C83730" w:rsidP="000A3393">
            <w:pPr>
              <w:pStyle w:val="Lijstalinea"/>
              <w:numPr>
                <w:ilvl w:val="0"/>
                <w:numId w:val="20"/>
              </w:numPr>
              <w:rPr>
                <w:i/>
                <w:iCs/>
              </w:rPr>
            </w:pPr>
            <w:r>
              <w:rPr>
                <w:i/>
                <w:iCs/>
              </w:rPr>
              <w:t>Cyanose</w:t>
            </w:r>
          </w:p>
          <w:p w14:paraId="13930939" w14:textId="77777777" w:rsidR="00C83730" w:rsidRDefault="00C83730" w:rsidP="000A3393">
            <w:pPr>
              <w:pStyle w:val="Lijstalinea"/>
              <w:numPr>
                <w:ilvl w:val="0"/>
                <w:numId w:val="20"/>
              </w:numPr>
              <w:rPr>
                <w:i/>
                <w:iCs/>
              </w:rPr>
            </w:pPr>
            <w:r>
              <w:rPr>
                <w:i/>
                <w:iCs/>
              </w:rPr>
              <w:t>Oedeem onderste ledematen</w:t>
            </w:r>
          </w:p>
          <w:p w14:paraId="61E37C0A" w14:textId="77777777" w:rsidR="00C83730" w:rsidRDefault="00C83730" w:rsidP="000A3393">
            <w:pPr>
              <w:pStyle w:val="Lijstalinea"/>
              <w:numPr>
                <w:ilvl w:val="0"/>
                <w:numId w:val="18"/>
              </w:numPr>
              <w:rPr>
                <w:i/>
                <w:iCs/>
              </w:rPr>
            </w:pPr>
            <w:r>
              <w:rPr>
                <w:i/>
                <w:iCs/>
              </w:rPr>
              <w:t>Oorzaken:</w:t>
            </w:r>
          </w:p>
          <w:p w14:paraId="41AD1940" w14:textId="77777777" w:rsidR="00C83730" w:rsidRDefault="00C83730" w:rsidP="000A3393">
            <w:pPr>
              <w:pStyle w:val="Lijstalinea"/>
              <w:numPr>
                <w:ilvl w:val="0"/>
                <w:numId w:val="21"/>
              </w:numPr>
              <w:rPr>
                <w:i/>
                <w:iCs/>
              </w:rPr>
            </w:pPr>
            <w:r>
              <w:rPr>
                <w:i/>
                <w:iCs/>
              </w:rPr>
              <w:lastRenderedPageBreak/>
              <w:t>Recente chirurgie</w:t>
            </w:r>
          </w:p>
          <w:p w14:paraId="4E05B03C" w14:textId="75FDE308" w:rsidR="00C83730" w:rsidRDefault="00C83730" w:rsidP="000A3393">
            <w:pPr>
              <w:pStyle w:val="Lijstalinea"/>
              <w:numPr>
                <w:ilvl w:val="0"/>
                <w:numId w:val="21"/>
              </w:numPr>
              <w:rPr>
                <w:i/>
                <w:iCs/>
              </w:rPr>
            </w:pPr>
            <w:r>
              <w:rPr>
                <w:i/>
                <w:iCs/>
              </w:rPr>
              <w:t>Zwangerschap</w:t>
            </w:r>
          </w:p>
          <w:p w14:paraId="262C12E8" w14:textId="7A23BC8C" w:rsidR="00C83730" w:rsidRDefault="00C83730" w:rsidP="000A3393">
            <w:pPr>
              <w:pStyle w:val="Lijstalinea"/>
              <w:numPr>
                <w:ilvl w:val="0"/>
                <w:numId w:val="21"/>
              </w:numPr>
              <w:rPr>
                <w:i/>
                <w:iCs/>
              </w:rPr>
            </w:pPr>
            <w:r>
              <w:rPr>
                <w:i/>
                <w:iCs/>
              </w:rPr>
              <w:t>Obesitas</w:t>
            </w:r>
          </w:p>
          <w:p w14:paraId="798CBF25" w14:textId="77777777" w:rsidR="00C83730" w:rsidRDefault="00C83730" w:rsidP="000A3393">
            <w:pPr>
              <w:pStyle w:val="Lijstalinea"/>
              <w:numPr>
                <w:ilvl w:val="0"/>
                <w:numId w:val="21"/>
              </w:numPr>
              <w:rPr>
                <w:i/>
                <w:iCs/>
              </w:rPr>
            </w:pPr>
            <w:proofErr w:type="spellStart"/>
            <w:r>
              <w:rPr>
                <w:i/>
                <w:iCs/>
              </w:rPr>
              <w:t>Longembolen</w:t>
            </w:r>
            <w:proofErr w:type="spellEnd"/>
            <w:r>
              <w:rPr>
                <w:i/>
                <w:iCs/>
              </w:rPr>
              <w:t xml:space="preserve"> / DVT in voorgeschiedenis</w:t>
            </w:r>
          </w:p>
          <w:p w14:paraId="2BF95DC7" w14:textId="77777777" w:rsidR="00C83730" w:rsidRDefault="00C83730" w:rsidP="000A3393">
            <w:pPr>
              <w:pStyle w:val="Lijstalinea"/>
              <w:numPr>
                <w:ilvl w:val="0"/>
                <w:numId w:val="21"/>
              </w:numPr>
              <w:rPr>
                <w:i/>
                <w:iCs/>
              </w:rPr>
            </w:pPr>
            <w:r>
              <w:rPr>
                <w:i/>
                <w:iCs/>
              </w:rPr>
              <w:t>CVA</w:t>
            </w:r>
          </w:p>
          <w:p w14:paraId="6A61D183" w14:textId="7AFD33CD" w:rsidR="00C83730" w:rsidRDefault="00C83730" w:rsidP="000A3393">
            <w:pPr>
              <w:pStyle w:val="Lijstalinea"/>
              <w:numPr>
                <w:ilvl w:val="0"/>
                <w:numId w:val="21"/>
              </w:numPr>
              <w:rPr>
                <w:i/>
                <w:iCs/>
              </w:rPr>
            </w:pPr>
            <w:r>
              <w:rPr>
                <w:i/>
                <w:iCs/>
              </w:rPr>
              <w:t>Roken</w:t>
            </w:r>
          </w:p>
          <w:p w14:paraId="00A2D3FA" w14:textId="77777777" w:rsidR="00C83730" w:rsidRDefault="00C83730" w:rsidP="000A3393">
            <w:pPr>
              <w:pStyle w:val="Lijstalinea"/>
              <w:numPr>
                <w:ilvl w:val="0"/>
                <w:numId w:val="18"/>
              </w:numPr>
              <w:rPr>
                <w:i/>
                <w:iCs/>
              </w:rPr>
            </w:pPr>
            <w:r>
              <w:rPr>
                <w:i/>
                <w:iCs/>
              </w:rPr>
              <w:t>Therapie:</w:t>
            </w:r>
          </w:p>
          <w:p w14:paraId="1E3D0A21" w14:textId="23F48824" w:rsidR="00C83730" w:rsidRDefault="007755D2" w:rsidP="000A3393">
            <w:pPr>
              <w:pStyle w:val="Lijstalinea"/>
              <w:numPr>
                <w:ilvl w:val="0"/>
                <w:numId w:val="22"/>
              </w:numPr>
              <w:rPr>
                <w:i/>
                <w:iCs/>
                <w:lang w:val="en-US"/>
              </w:rPr>
            </w:pPr>
            <w:r w:rsidRPr="007755D2">
              <w:rPr>
                <w:i/>
                <w:iCs/>
                <w:lang w:val="en-US"/>
              </w:rPr>
              <w:t>LMWH: 2x/</w:t>
            </w:r>
            <w:proofErr w:type="spellStart"/>
            <w:r w:rsidRPr="007755D2">
              <w:rPr>
                <w:i/>
                <w:iCs/>
                <w:lang w:val="en-US"/>
              </w:rPr>
              <w:t>dag</w:t>
            </w:r>
            <w:proofErr w:type="spellEnd"/>
            <w:r w:rsidRPr="007755D2">
              <w:rPr>
                <w:i/>
                <w:iCs/>
                <w:lang w:val="en-US"/>
              </w:rPr>
              <w:t xml:space="preserve"> </w:t>
            </w:r>
            <w:proofErr w:type="spellStart"/>
            <w:r>
              <w:rPr>
                <w:i/>
                <w:iCs/>
                <w:lang w:val="en-US"/>
              </w:rPr>
              <w:t>F</w:t>
            </w:r>
            <w:r w:rsidRPr="007755D2">
              <w:rPr>
                <w:i/>
                <w:iCs/>
                <w:lang w:val="en-US"/>
              </w:rPr>
              <w:t>raxiparine</w:t>
            </w:r>
            <w:proofErr w:type="spellEnd"/>
            <w:r w:rsidRPr="007755D2">
              <w:rPr>
                <w:i/>
                <w:iCs/>
                <w:lang w:val="en-US"/>
              </w:rPr>
              <w:t xml:space="preserve">, </w:t>
            </w:r>
            <w:r>
              <w:rPr>
                <w:i/>
                <w:iCs/>
                <w:lang w:val="en-US"/>
              </w:rPr>
              <w:t>C</w:t>
            </w:r>
            <w:r w:rsidRPr="007755D2">
              <w:rPr>
                <w:i/>
                <w:iCs/>
                <w:lang w:val="en-US"/>
              </w:rPr>
              <w:t>le</w:t>
            </w:r>
            <w:r>
              <w:rPr>
                <w:i/>
                <w:iCs/>
                <w:lang w:val="en-US"/>
              </w:rPr>
              <w:t xml:space="preserve">xane, </w:t>
            </w:r>
            <w:proofErr w:type="spellStart"/>
            <w:r>
              <w:rPr>
                <w:i/>
                <w:iCs/>
                <w:lang w:val="en-US"/>
              </w:rPr>
              <w:t>Fraxodi</w:t>
            </w:r>
            <w:proofErr w:type="spellEnd"/>
          </w:p>
          <w:p w14:paraId="4AF948C2" w14:textId="77777777" w:rsidR="007755D2" w:rsidRDefault="007755D2" w:rsidP="000A3393">
            <w:pPr>
              <w:pStyle w:val="Lijstalinea"/>
              <w:numPr>
                <w:ilvl w:val="0"/>
                <w:numId w:val="22"/>
              </w:numPr>
              <w:rPr>
                <w:i/>
                <w:iCs/>
              </w:rPr>
            </w:pPr>
            <w:r w:rsidRPr="007755D2">
              <w:rPr>
                <w:i/>
                <w:iCs/>
              </w:rPr>
              <w:t>In tweede tijd DOAC: b</w:t>
            </w:r>
            <w:r>
              <w:rPr>
                <w:i/>
                <w:iCs/>
              </w:rPr>
              <w:t xml:space="preserve">v </w:t>
            </w:r>
            <w:proofErr w:type="spellStart"/>
            <w:r>
              <w:rPr>
                <w:i/>
                <w:iCs/>
              </w:rPr>
              <w:t>Eliquis</w:t>
            </w:r>
            <w:proofErr w:type="spellEnd"/>
            <w:r>
              <w:rPr>
                <w:i/>
                <w:iCs/>
              </w:rPr>
              <w:t xml:space="preserve">, </w:t>
            </w:r>
            <w:proofErr w:type="spellStart"/>
            <w:r>
              <w:rPr>
                <w:i/>
                <w:iCs/>
              </w:rPr>
              <w:t>Lixiana</w:t>
            </w:r>
            <w:proofErr w:type="spellEnd"/>
            <w:r>
              <w:rPr>
                <w:i/>
                <w:iCs/>
              </w:rPr>
              <w:t xml:space="preserve">, </w:t>
            </w:r>
            <w:proofErr w:type="spellStart"/>
            <w:r>
              <w:rPr>
                <w:i/>
                <w:iCs/>
              </w:rPr>
              <w:t>Pradaxa</w:t>
            </w:r>
            <w:proofErr w:type="spellEnd"/>
            <w:r>
              <w:rPr>
                <w:i/>
                <w:iCs/>
              </w:rPr>
              <w:t xml:space="preserve">, </w:t>
            </w:r>
            <w:proofErr w:type="spellStart"/>
            <w:r>
              <w:rPr>
                <w:i/>
                <w:iCs/>
              </w:rPr>
              <w:t>Xarelto</w:t>
            </w:r>
            <w:proofErr w:type="spellEnd"/>
          </w:p>
          <w:p w14:paraId="09FFA2E6" w14:textId="77777777" w:rsidR="007755D2" w:rsidRDefault="007755D2" w:rsidP="000A3393">
            <w:pPr>
              <w:pStyle w:val="Lijstalinea"/>
              <w:numPr>
                <w:ilvl w:val="0"/>
                <w:numId w:val="22"/>
              </w:numPr>
              <w:rPr>
                <w:i/>
                <w:iCs/>
              </w:rPr>
            </w:pPr>
            <w:r>
              <w:rPr>
                <w:i/>
                <w:iCs/>
              </w:rPr>
              <w:t xml:space="preserve">Vit. K – antagonisten: bv </w:t>
            </w:r>
            <w:proofErr w:type="spellStart"/>
            <w:r>
              <w:rPr>
                <w:i/>
                <w:iCs/>
              </w:rPr>
              <w:t>Sintrom</w:t>
            </w:r>
            <w:proofErr w:type="spellEnd"/>
            <w:r>
              <w:rPr>
                <w:i/>
                <w:iCs/>
              </w:rPr>
              <w:t xml:space="preserve">, </w:t>
            </w:r>
            <w:proofErr w:type="spellStart"/>
            <w:r>
              <w:rPr>
                <w:i/>
                <w:iCs/>
              </w:rPr>
              <w:t>Marevan</w:t>
            </w:r>
            <w:proofErr w:type="spellEnd"/>
            <w:r>
              <w:rPr>
                <w:i/>
                <w:iCs/>
              </w:rPr>
              <w:t xml:space="preserve"> (bij </w:t>
            </w:r>
            <w:proofErr w:type="spellStart"/>
            <w:r>
              <w:rPr>
                <w:i/>
                <w:iCs/>
              </w:rPr>
              <w:t>obese</w:t>
            </w:r>
            <w:proofErr w:type="spellEnd"/>
            <w:r>
              <w:rPr>
                <w:i/>
                <w:iCs/>
              </w:rPr>
              <w:t xml:space="preserve"> patiënten, volgens INR)</w:t>
            </w:r>
          </w:p>
          <w:p w14:paraId="3C7E21D4" w14:textId="77777777" w:rsidR="007755D2" w:rsidRDefault="007755D2" w:rsidP="000A3393">
            <w:pPr>
              <w:pStyle w:val="Lijstalinea"/>
              <w:numPr>
                <w:ilvl w:val="0"/>
                <w:numId w:val="22"/>
              </w:numPr>
              <w:rPr>
                <w:i/>
                <w:iCs/>
              </w:rPr>
            </w:pPr>
            <w:proofErr w:type="spellStart"/>
            <w:r>
              <w:rPr>
                <w:i/>
                <w:iCs/>
              </w:rPr>
              <w:t>Thrombolyse</w:t>
            </w:r>
            <w:proofErr w:type="spellEnd"/>
          </w:p>
          <w:p w14:paraId="3B9B5876" w14:textId="18889277" w:rsidR="007755D2" w:rsidRPr="007755D2" w:rsidRDefault="007755D2" w:rsidP="000A3393">
            <w:pPr>
              <w:pStyle w:val="Lijstalinea"/>
              <w:numPr>
                <w:ilvl w:val="0"/>
                <w:numId w:val="22"/>
              </w:numPr>
              <w:rPr>
                <w:i/>
                <w:iCs/>
              </w:rPr>
            </w:pPr>
            <w:proofErr w:type="spellStart"/>
            <w:r>
              <w:rPr>
                <w:i/>
                <w:iCs/>
              </w:rPr>
              <w:t>embolectomie</w:t>
            </w:r>
            <w:proofErr w:type="spellEnd"/>
            <w:r>
              <w:rPr>
                <w:i/>
                <w:iCs/>
              </w:rPr>
              <w:t xml:space="preserve"> </w:t>
            </w:r>
          </w:p>
        </w:tc>
      </w:tr>
    </w:tbl>
    <w:p w14:paraId="762CA58B" w14:textId="77777777" w:rsidR="00C83730" w:rsidRDefault="00C83730" w:rsidP="002E02F5">
      <w:pPr>
        <w:rPr>
          <w:i/>
          <w:iCs/>
        </w:rPr>
      </w:pPr>
    </w:p>
    <w:tbl>
      <w:tblPr>
        <w:tblStyle w:val="Tabelraster"/>
        <w:tblW w:w="0" w:type="auto"/>
        <w:tblInd w:w="397" w:type="dxa"/>
        <w:tblLook w:val="04A0" w:firstRow="1" w:lastRow="0" w:firstColumn="1" w:lastColumn="0" w:noHBand="0" w:noVBand="1"/>
      </w:tblPr>
      <w:tblGrid>
        <w:gridCol w:w="8665"/>
      </w:tblGrid>
      <w:tr w:rsidR="007755D2" w14:paraId="20579E7C" w14:textId="77777777" w:rsidTr="007755D2">
        <w:tc>
          <w:tcPr>
            <w:tcW w:w="9062" w:type="dxa"/>
            <w:shd w:val="clear" w:color="auto" w:fill="C5E8E1" w:themeFill="accent2" w:themeFillTint="66"/>
          </w:tcPr>
          <w:p w14:paraId="1D88B36A" w14:textId="1DDBB7B6" w:rsidR="007755D2" w:rsidRPr="007755D2" w:rsidRDefault="007755D2" w:rsidP="002E02F5">
            <w:pPr>
              <w:ind w:left="0"/>
              <w:rPr>
                <w:b/>
                <w:bCs/>
                <w:i/>
                <w:iCs/>
              </w:rPr>
            </w:pPr>
            <w:r>
              <w:rPr>
                <w:b/>
                <w:bCs/>
                <w:i/>
                <w:iCs/>
              </w:rPr>
              <w:t>Pneumothorax</w:t>
            </w:r>
          </w:p>
        </w:tc>
      </w:tr>
      <w:tr w:rsidR="007755D2" w14:paraId="2D76CBF3" w14:textId="77777777" w:rsidTr="007755D2">
        <w:tc>
          <w:tcPr>
            <w:tcW w:w="9062" w:type="dxa"/>
            <w:shd w:val="clear" w:color="auto" w:fill="FFFFFF" w:themeFill="background1"/>
          </w:tcPr>
          <w:p w14:paraId="2A349895" w14:textId="77777777" w:rsidR="007755D2" w:rsidRDefault="007755D2" w:rsidP="000A3393">
            <w:pPr>
              <w:pStyle w:val="Lijstalinea"/>
              <w:numPr>
                <w:ilvl w:val="0"/>
                <w:numId w:val="18"/>
              </w:numPr>
              <w:rPr>
                <w:i/>
                <w:iCs/>
              </w:rPr>
            </w:pPr>
            <w:r>
              <w:rPr>
                <w:i/>
                <w:iCs/>
              </w:rPr>
              <w:t>Ophoping van lucht in de borstholte tussen de 2 pleurabladen</w:t>
            </w:r>
          </w:p>
          <w:p w14:paraId="52259F10" w14:textId="77777777" w:rsidR="007755D2" w:rsidRDefault="007755D2" w:rsidP="000A3393">
            <w:pPr>
              <w:pStyle w:val="Lijstalinea"/>
              <w:numPr>
                <w:ilvl w:val="0"/>
                <w:numId w:val="18"/>
              </w:numPr>
              <w:rPr>
                <w:i/>
                <w:iCs/>
              </w:rPr>
            </w:pPr>
            <w:r>
              <w:rPr>
                <w:i/>
                <w:iCs/>
              </w:rPr>
              <w:t>Oorzaken:</w:t>
            </w:r>
          </w:p>
          <w:p w14:paraId="51F5A021" w14:textId="77777777" w:rsidR="007755D2" w:rsidRDefault="007755D2" w:rsidP="000A3393">
            <w:pPr>
              <w:pStyle w:val="Lijstalinea"/>
              <w:numPr>
                <w:ilvl w:val="0"/>
                <w:numId w:val="23"/>
              </w:numPr>
              <w:rPr>
                <w:i/>
                <w:iCs/>
              </w:rPr>
            </w:pPr>
            <w:r>
              <w:rPr>
                <w:i/>
                <w:iCs/>
              </w:rPr>
              <w:t>Trauma</w:t>
            </w:r>
          </w:p>
          <w:p w14:paraId="25922BCB" w14:textId="61E75F54" w:rsidR="007755D2" w:rsidRDefault="007755D2" w:rsidP="000A3393">
            <w:pPr>
              <w:pStyle w:val="Lijstalinea"/>
              <w:numPr>
                <w:ilvl w:val="0"/>
                <w:numId w:val="23"/>
              </w:numPr>
              <w:rPr>
                <w:i/>
                <w:iCs/>
              </w:rPr>
            </w:pPr>
            <w:r>
              <w:rPr>
                <w:i/>
                <w:iCs/>
              </w:rPr>
              <w:t>Spontaan</w:t>
            </w:r>
          </w:p>
          <w:p w14:paraId="33C5A5B3" w14:textId="77777777" w:rsidR="007755D2" w:rsidRDefault="007755D2" w:rsidP="000A3393">
            <w:pPr>
              <w:pStyle w:val="Lijstalinea"/>
              <w:numPr>
                <w:ilvl w:val="0"/>
                <w:numId w:val="23"/>
              </w:numPr>
              <w:rPr>
                <w:i/>
                <w:iCs/>
              </w:rPr>
            </w:pPr>
            <w:r>
              <w:rPr>
                <w:i/>
                <w:iCs/>
              </w:rPr>
              <w:t>Na thoracale chirurgie</w:t>
            </w:r>
          </w:p>
          <w:p w14:paraId="799B71A4" w14:textId="77777777" w:rsidR="007755D2" w:rsidRDefault="007755D2" w:rsidP="000A3393">
            <w:pPr>
              <w:pStyle w:val="Lijstalinea"/>
              <w:numPr>
                <w:ilvl w:val="0"/>
                <w:numId w:val="24"/>
              </w:numPr>
              <w:rPr>
                <w:i/>
                <w:iCs/>
              </w:rPr>
            </w:pPr>
            <w:r>
              <w:rPr>
                <w:i/>
                <w:iCs/>
              </w:rPr>
              <w:t>Symptomen:</w:t>
            </w:r>
          </w:p>
          <w:p w14:paraId="79A8252A" w14:textId="77777777" w:rsidR="007755D2" w:rsidRDefault="007755D2" w:rsidP="000A3393">
            <w:pPr>
              <w:pStyle w:val="Lijstalinea"/>
              <w:numPr>
                <w:ilvl w:val="0"/>
                <w:numId w:val="25"/>
              </w:numPr>
              <w:rPr>
                <w:i/>
                <w:iCs/>
              </w:rPr>
            </w:pPr>
            <w:r>
              <w:rPr>
                <w:i/>
                <w:iCs/>
              </w:rPr>
              <w:t>Thoracale pijn</w:t>
            </w:r>
          </w:p>
          <w:p w14:paraId="4B675D68" w14:textId="13E0BC25" w:rsidR="007755D2" w:rsidRDefault="007755D2" w:rsidP="000A3393">
            <w:pPr>
              <w:pStyle w:val="Lijstalinea"/>
              <w:numPr>
                <w:ilvl w:val="0"/>
                <w:numId w:val="25"/>
              </w:numPr>
              <w:rPr>
                <w:i/>
                <w:iCs/>
              </w:rPr>
            </w:pPr>
            <w:r>
              <w:rPr>
                <w:i/>
                <w:iCs/>
              </w:rPr>
              <w:t>Dyspnoe</w:t>
            </w:r>
          </w:p>
          <w:p w14:paraId="4F629F38" w14:textId="6162F49B" w:rsidR="007755D2" w:rsidRDefault="007755D2" w:rsidP="000A3393">
            <w:pPr>
              <w:pStyle w:val="Lijstalinea"/>
              <w:numPr>
                <w:ilvl w:val="0"/>
                <w:numId w:val="25"/>
              </w:numPr>
              <w:rPr>
                <w:i/>
                <w:iCs/>
              </w:rPr>
            </w:pPr>
            <w:proofErr w:type="spellStart"/>
            <w:r>
              <w:rPr>
                <w:i/>
                <w:iCs/>
              </w:rPr>
              <w:t>Tachypnoe</w:t>
            </w:r>
            <w:proofErr w:type="spellEnd"/>
          </w:p>
          <w:p w14:paraId="6A6AE898" w14:textId="77777777" w:rsidR="007755D2" w:rsidRDefault="007755D2" w:rsidP="000A3393">
            <w:pPr>
              <w:pStyle w:val="Lijstalinea"/>
              <w:numPr>
                <w:ilvl w:val="0"/>
                <w:numId w:val="25"/>
              </w:numPr>
              <w:rPr>
                <w:i/>
                <w:iCs/>
              </w:rPr>
            </w:pPr>
            <w:r>
              <w:rPr>
                <w:i/>
                <w:iCs/>
              </w:rPr>
              <w:t xml:space="preserve">Tachycardie </w:t>
            </w:r>
          </w:p>
          <w:p w14:paraId="252A570D" w14:textId="77777777" w:rsidR="007755D2" w:rsidRDefault="007755D2" w:rsidP="000A3393">
            <w:pPr>
              <w:pStyle w:val="Lijstalinea"/>
              <w:numPr>
                <w:ilvl w:val="0"/>
                <w:numId w:val="24"/>
              </w:numPr>
              <w:rPr>
                <w:i/>
                <w:iCs/>
              </w:rPr>
            </w:pPr>
            <w:r>
              <w:rPr>
                <w:i/>
                <w:iCs/>
              </w:rPr>
              <w:t>Therapie:</w:t>
            </w:r>
          </w:p>
          <w:p w14:paraId="089D48BD" w14:textId="11429F3A" w:rsidR="007755D2" w:rsidRDefault="007755D2" w:rsidP="000A3393">
            <w:pPr>
              <w:pStyle w:val="Lijstalinea"/>
              <w:numPr>
                <w:ilvl w:val="0"/>
                <w:numId w:val="26"/>
              </w:numPr>
              <w:rPr>
                <w:i/>
                <w:iCs/>
              </w:rPr>
            </w:pPr>
            <w:r>
              <w:rPr>
                <w:i/>
                <w:iCs/>
              </w:rPr>
              <w:t>Zuurstof</w:t>
            </w:r>
          </w:p>
          <w:p w14:paraId="7EF1FAB0" w14:textId="32B7BA93" w:rsidR="007755D2" w:rsidRDefault="007755D2" w:rsidP="000A3393">
            <w:pPr>
              <w:pStyle w:val="Lijstalinea"/>
              <w:numPr>
                <w:ilvl w:val="0"/>
                <w:numId w:val="26"/>
              </w:numPr>
              <w:rPr>
                <w:i/>
                <w:iCs/>
              </w:rPr>
            </w:pPr>
            <w:r>
              <w:rPr>
                <w:i/>
                <w:iCs/>
              </w:rPr>
              <w:t xml:space="preserve">Thoraxdrain ( op waterslot of op </w:t>
            </w:r>
            <w:proofErr w:type="spellStart"/>
            <w:r>
              <w:rPr>
                <w:i/>
                <w:iCs/>
              </w:rPr>
              <w:t>suctie</w:t>
            </w:r>
            <w:proofErr w:type="spellEnd"/>
            <w:r>
              <w:rPr>
                <w:i/>
                <w:iCs/>
              </w:rPr>
              <w:t>)</w:t>
            </w:r>
          </w:p>
          <w:p w14:paraId="5CCFB054" w14:textId="528A0BAA" w:rsidR="007755D2" w:rsidRDefault="007755D2" w:rsidP="000A3393">
            <w:pPr>
              <w:pStyle w:val="Lijstalinea"/>
              <w:numPr>
                <w:ilvl w:val="0"/>
                <w:numId w:val="26"/>
              </w:numPr>
              <w:rPr>
                <w:i/>
                <w:iCs/>
              </w:rPr>
            </w:pPr>
            <w:r>
              <w:rPr>
                <w:i/>
                <w:iCs/>
              </w:rPr>
              <w:t xml:space="preserve">In tweede tijd eventueel thoracoscopie met </w:t>
            </w:r>
            <w:proofErr w:type="spellStart"/>
            <w:r>
              <w:rPr>
                <w:i/>
                <w:iCs/>
              </w:rPr>
              <w:t>talkage</w:t>
            </w:r>
            <w:proofErr w:type="spellEnd"/>
            <w:r>
              <w:rPr>
                <w:i/>
                <w:iCs/>
              </w:rPr>
              <w:t>)</w:t>
            </w:r>
          </w:p>
          <w:p w14:paraId="3349B378" w14:textId="7781958B" w:rsidR="007755D2" w:rsidRPr="007755D2" w:rsidRDefault="007755D2" w:rsidP="007755D2">
            <w:pPr>
              <w:ind w:left="360"/>
              <w:rPr>
                <w:i/>
                <w:iCs/>
              </w:rPr>
            </w:pPr>
          </w:p>
        </w:tc>
      </w:tr>
    </w:tbl>
    <w:p w14:paraId="03E9AA9E" w14:textId="77777777" w:rsidR="007755D2" w:rsidRDefault="007755D2" w:rsidP="002E02F5">
      <w:pPr>
        <w:rPr>
          <w:i/>
          <w:iCs/>
        </w:rPr>
      </w:pPr>
    </w:p>
    <w:tbl>
      <w:tblPr>
        <w:tblStyle w:val="Tabelraster"/>
        <w:tblW w:w="0" w:type="auto"/>
        <w:tblInd w:w="397" w:type="dxa"/>
        <w:tblLook w:val="04A0" w:firstRow="1" w:lastRow="0" w:firstColumn="1" w:lastColumn="0" w:noHBand="0" w:noVBand="1"/>
      </w:tblPr>
      <w:tblGrid>
        <w:gridCol w:w="8665"/>
      </w:tblGrid>
      <w:tr w:rsidR="007755D2" w14:paraId="09A7D589" w14:textId="77777777" w:rsidTr="007755D2">
        <w:tc>
          <w:tcPr>
            <w:tcW w:w="8665" w:type="dxa"/>
            <w:shd w:val="clear" w:color="auto" w:fill="C5E8E1" w:themeFill="accent2" w:themeFillTint="66"/>
          </w:tcPr>
          <w:p w14:paraId="03DE7E81" w14:textId="36C7378D" w:rsidR="007755D2" w:rsidRPr="007755D2" w:rsidRDefault="007755D2" w:rsidP="002E02F5">
            <w:pPr>
              <w:ind w:left="0"/>
              <w:rPr>
                <w:b/>
                <w:bCs/>
                <w:i/>
                <w:iCs/>
              </w:rPr>
            </w:pPr>
            <w:r>
              <w:rPr>
                <w:b/>
                <w:bCs/>
                <w:i/>
                <w:iCs/>
              </w:rPr>
              <w:t>Longoedeem</w:t>
            </w:r>
          </w:p>
        </w:tc>
      </w:tr>
      <w:tr w:rsidR="007755D2" w14:paraId="58E2DFBB" w14:textId="77777777" w:rsidTr="007755D2">
        <w:tc>
          <w:tcPr>
            <w:tcW w:w="8665" w:type="dxa"/>
          </w:tcPr>
          <w:p w14:paraId="6AE499C2" w14:textId="77777777" w:rsidR="007755D2" w:rsidRDefault="007755D2" w:rsidP="000A3393">
            <w:pPr>
              <w:pStyle w:val="Lijstalinea"/>
              <w:numPr>
                <w:ilvl w:val="0"/>
                <w:numId w:val="24"/>
              </w:numPr>
              <w:rPr>
                <w:i/>
                <w:iCs/>
              </w:rPr>
            </w:pPr>
            <w:r>
              <w:rPr>
                <w:i/>
                <w:iCs/>
              </w:rPr>
              <w:t>Ernstige aandoening waarbij ophoping van vloeistof in de longblaasjes ontstaat, waardoor deze zich niet meer met lucht kunnen vullen.</w:t>
            </w:r>
          </w:p>
          <w:p w14:paraId="6EE4D08A" w14:textId="77777777" w:rsidR="007755D2" w:rsidRDefault="007755D2" w:rsidP="000A3393">
            <w:pPr>
              <w:pStyle w:val="Lijstalinea"/>
              <w:numPr>
                <w:ilvl w:val="0"/>
                <w:numId w:val="24"/>
              </w:numPr>
              <w:rPr>
                <w:i/>
                <w:iCs/>
              </w:rPr>
            </w:pPr>
            <w:r>
              <w:rPr>
                <w:i/>
                <w:iCs/>
              </w:rPr>
              <w:t>Hierdoor wordt de gasuitwisseling verstoord, daalt het zuurstofgehalte in het bloed en stijgt het CO2-gehalte</w:t>
            </w:r>
            <w:r w:rsidR="006D1E93">
              <w:rPr>
                <w:i/>
                <w:iCs/>
              </w:rPr>
              <w:t>.</w:t>
            </w:r>
          </w:p>
          <w:p w14:paraId="65353719" w14:textId="77777777" w:rsidR="006D1E93" w:rsidRDefault="006D1E93" w:rsidP="006D1E93">
            <w:pPr>
              <w:pStyle w:val="Lijstalinea"/>
              <w:numPr>
                <w:ilvl w:val="0"/>
                <w:numId w:val="0"/>
              </w:numPr>
              <w:ind w:left="720"/>
              <w:rPr>
                <w:i/>
                <w:iCs/>
              </w:rPr>
            </w:pPr>
            <w:r>
              <w:rPr>
                <w:i/>
                <w:iCs/>
              </w:rPr>
              <w:t>Deze toestand is zeer ernstig tot dodelijk en dient goed te worden behandeld.</w:t>
            </w:r>
          </w:p>
          <w:p w14:paraId="533865C1" w14:textId="77777777" w:rsidR="006D1E93" w:rsidRDefault="006D1E93" w:rsidP="000A3393">
            <w:pPr>
              <w:pStyle w:val="Lijstalinea"/>
              <w:numPr>
                <w:ilvl w:val="0"/>
                <w:numId w:val="24"/>
              </w:numPr>
              <w:rPr>
                <w:i/>
                <w:iCs/>
              </w:rPr>
            </w:pPr>
            <w:r>
              <w:rPr>
                <w:i/>
                <w:iCs/>
              </w:rPr>
              <w:t>Oorzaken:</w:t>
            </w:r>
          </w:p>
          <w:p w14:paraId="16068C8A" w14:textId="77777777" w:rsidR="006D1E93" w:rsidRDefault="006D1E93" w:rsidP="000A3393">
            <w:pPr>
              <w:pStyle w:val="Lijstalinea"/>
              <w:numPr>
                <w:ilvl w:val="0"/>
                <w:numId w:val="27"/>
              </w:numPr>
              <w:rPr>
                <w:i/>
                <w:iCs/>
              </w:rPr>
            </w:pPr>
            <w:r>
              <w:rPr>
                <w:i/>
                <w:iCs/>
              </w:rPr>
              <w:t>Verminderde capillaire permeabiliteit</w:t>
            </w:r>
          </w:p>
          <w:p w14:paraId="0578486C" w14:textId="77777777" w:rsidR="006D1E93" w:rsidRDefault="006D1E93" w:rsidP="000A3393">
            <w:pPr>
              <w:pStyle w:val="Lijstalinea"/>
              <w:numPr>
                <w:ilvl w:val="0"/>
                <w:numId w:val="27"/>
              </w:numPr>
              <w:rPr>
                <w:i/>
                <w:iCs/>
              </w:rPr>
            </w:pPr>
            <w:r>
              <w:rPr>
                <w:i/>
                <w:iCs/>
              </w:rPr>
              <w:t>Verhoogde capillaire pulmonaire druk</w:t>
            </w:r>
          </w:p>
          <w:p w14:paraId="05989B7F" w14:textId="5FEA57FD" w:rsidR="006D1E93" w:rsidRDefault="006D1E93" w:rsidP="000A3393">
            <w:pPr>
              <w:pStyle w:val="Lijstalinea"/>
              <w:numPr>
                <w:ilvl w:val="0"/>
                <w:numId w:val="27"/>
              </w:numPr>
              <w:rPr>
                <w:i/>
                <w:iCs/>
              </w:rPr>
            </w:pPr>
            <w:r>
              <w:rPr>
                <w:i/>
                <w:iCs/>
              </w:rPr>
              <w:t>Aspiratie</w:t>
            </w:r>
          </w:p>
          <w:p w14:paraId="304F2B99" w14:textId="77777777" w:rsidR="006D1E93" w:rsidRDefault="006D1E93" w:rsidP="000A3393">
            <w:pPr>
              <w:pStyle w:val="Lijstalinea"/>
              <w:numPr>
                <w:ilvl w:val="0"/>
                <w:numId w:val="27"/>
              </w:numPr>
              <w:rPr>
                <w:i/>
                <w:iCs/>
              </w:rPr>
            </w:pPr>
            <w:r>
              <w:rPr>
                <w:i/>
                <w:iCs/>
              </w:rPr>
              <w:t>Bijna verdrinking</w:t>
            </w:r>
          </w:p>
          <w:p w14:paraId="6E8E5697" w14:textId="4A26C23C" w:rsidR="006D1E93" w:rsidRDefault="006D1E93" w:rsidP="000A3393">
            <w:pPr>
              <w:pStyle w:val="Lijstalinea"/>
              <w:numPr>
                <w:ilvl w:val="0"/>
                <w:numId w:val="27"/>
              </w:numPr>
              <w:rPr>
                <w:i/>
                <w:iCs/>
              </w:rPr>
            </w:pPr>
            <w:r>
              <w:rPr>
                <w:i/>
                <w:iCs/>
              </w:rPr>
              <w:t>Pneumonie</w:t>
            </w:r>
          </w:p>
          <w:p w14:paraId="0D190C9A" w14:textId="77777777" w:rsidR="006D1E93" w:rsidRDefault="006D1E93" w:rsidP="000A3393">
            <w:pPr>
              <w:pStyle w:val="Lijstalinea"/>
              <w:numPr>
                <w:ilvl w:val="0"/>
                <w:numId w:val="27"/>
              </w:numPr>
              <w:rPr>
                <w:i/>
                <w:iCs/>
              </w:rPr>
            </w:pPr>
            <w:r>
              <w:rPr>
                <w:i/>
                <w:iCs/>
              </w:rPr>
              <w:lastRenderedPageBreak/>
              <w:t>Inademing toxines</w:t>
            </w:r>
          </w:p>
          <w:p w14:paraId="45E33220" w14:textId="77777777" w:rsidR="006D1E93" w:rsidRDefault="006D1E93" w:rsidP="000A3393">
            <w:pPr>
              <w:pStyle w:val="Lijstalinea"/>
              <w:numPr>
                <w:ilvl w:val="0"/>
                <w:numId w:val="27"/>
              </w:numPr>
              <w:rPr>
                <w:i/>
                <w:iCs/>
              </w:rPr>
            </w:pPr>
            <w:r>
              <w:rPr>
                <w:i/>
                <w:iCs/>
              </w:rPr>
              <w:t>Gedaalde osmotische druk</w:t>
            </w:r>
          </w:p>
          <w:p w14:paraId="79800ECA" w14:textId="77777777" w:rsidR="006D1E93" w:rsidRDefault="006D1E93" w:rsidP="000A3393">
            <w:pPr>
              <w:pStyle w:val="Lijstalinea"/>
              <w:numPr>
                <w:ilvl w:val="0"/>
                <w:numId w:val="27"/>
              </w:numPr>
              <w:rPr>
                <w:i/>
                <w:iCs/>
              </w:rPr>
            </w:pPr>
            <w:r>
              <w:rPr>
                <w:i/>
                <w:iCs/>
              </w:rPr>
              <w:t>Linker hartdecompensatie</w:t>
            </w:r>
          </w:p>
          <w:p w14:paraId="1B9BBB75" w14:textId="77777777" w:rsidR="006D1E93" w:rsidRDefault="006D1E93" w:rsidP="000A3393">
            <w:pPr>
              <w:pStyle w:val="Lijstalinea"/>
              <w:numPr>
                <w:ilvl w:val="0"/>
                <w:numId w:val="24"/>
              </w:numPr>
              <w:rPr>
                <w:i/>
                <w:iCs/>
              </w:rPr>
            </w:pPr>
            <w:r>
              <w:rPr>
                <w:i/>
                <w:iCs/>
              </w:rPr>
              <w:t>Symptomen:</w:t>
            </w:r>
          </w:p>
          <w:p w14:paraId="6DC73DE9" w14:textId="5FFDD4B9" w:rsidR="006D1E93" w:rsidRDefault="006D1E93" w:rsidP="000A3393">
            <w:pPr>
              <w:pStyle w:val="Lijstalinea"/>
              <w:numPr>
                <w:ilvl w:val="0"/>
                <w:numId w:val="28"/>
              </w:numPr>
              <w:rPr>
                <w:i/>
                <w:iCs/>
              </w:rPr>
            </w:pPr>
            <w:r>
              <w:rPr>
                <w:i/>
                <w:iCs/>
              </w:rPr>
              <w:t>Dyspnoe</w:t>
            </w:r>
          </w:p>
          <w:p w14:paraId="7201CA44" w14:textId="6C3D82F2" w:rsidR="006D1E93" w:rsidRDefault="006D1E93" w:rsidP="000A3393">
            <w:pPr>
              <w:pStyle w:val="Lijstalinea"/>
              <w:numPr>
                <w:ilvl w:val="0"/>
                <w:numId w:val="28"/>
              </w:numPr>
              <w:rPr>
                <w:i/>
                <w:iCs/>
              </w:rPr>
            </w:pPr>
            <w:proofErr w:type="spellStart"/>
            <w:r>
              <w:rPr>
                <w:i/>
                <w:iCs/>
              </w:rPr>
              <w:t>Tachypnoe</w:t>
            </w:r>
            <w:proofErr w:type="spellEnd"/>
          </w:p>
          <w:p w14:paraId="132327EE" w14:textId="77777777" w:rsidR="006D1E93" w:rsidRDefault="006D1E93" w:rsidP="000A3393">
            <w:pPr>
              <w:pStyle w:val="Lijstalinea"/>
              <w:numPr>
                <w:ilvl w:val="0"/>
                <w:numId w:val="28"/>
              </w:numPr>
              <w:rPr>
                <w:i/>
                <w:iCs/>
              </w:rPr>
            </w:pPr>
            <w:r>
              <w:rPr>
                <w:i/>
                <w:iCs/>
              </w:rPr>
              <w:t>Schuimend sputum</w:t>
            </w:r>
          </w:p>
          <w:p w14:paraId="21204D78" w14:textId="55C599C6" w:rsidR="006D1E93" w:rsidRDefault="006D1E93" w:rsidP="000A3393">
            <w:pPr>
              <w:pStyle w:val="Lijstalinea"/>
              <w:numPr>
                <w:ilvl w:val="0"/>
                <w:numId w:val="28"/>
              </w:numPr>
              <w:rPr>
                <w:i/>
                <w:iCs/>
              </w:rPr>
            </w:pPr>
            <w:r>
              <w:rPr>
                <w:i/>
                <w:iCs/>
              </w:rPr>
              <w:t>Reutelen</w:t>
            </w:r>
          </w:p>
          <w:p w14:paraId="7102B5AF" w14:textId="0FC14021" w:rsidR="006D1E93" w:rsidRDefault="006D1E93" w:rsidP="000A3393">
            <w:pPr>
              <w:pStyle w:val="Lijstalinea"/>
              <w:numPr>
                <w:ilvl w:val="0"/>
                <w:numId w:val="28"/>
              </w:numPr>
              <w:rPr>
                <w:i/>
                <w:iCs/>
              </w:rPr>
            </w:pPr>
            <w:proofErr w:type="spellStart"/>
            <w:r>
              <w:rPr>
                <w:i/>
                <w:iCs/>
              </w:rPr>
              <w:t>Wheezing</w:t>
            </w:r>
            <w:proofErr w:type="spellEnd"/>
          </w:p>
          <w:p w14:paraId="6CFCD8C3" w14:textId="1F04BC5B" w:rsidR="006D1E93" w:rsidRDefault="006D1E93" w:rsidP="000A3393">
            <w:pPr>
              <w:pStyle w:val="Lijstalinea"/>
              <w:numPr>
                <w:ilvl w:val="0"/>
                <w:numId w:val="28"/>
              </w:numPr>
              <w:rPr>
                <w:i/>
                <w:iCs/>
              </w:rPr>
            </w:pPr>
            <w:r>
              <w:rPr>
                <w:i/>
                <w:iCs/>
              </w:rPr>
              <w:t>Zweten</w:t>
            </w:r>
          </w:p>
          <w:p w14:paraId="64644DD4" w14:textId="77777777" w:rsidR="006D1E93" w:rsidRDefault="006D1E93" w:rsidP="000A3393">
            <w:pPr>
              <w:pStyle w:val="Lijstalinea"/>
              <w:numPr>
                <w:ilvl w:val="0"/>
                <w:numId w:val="28"/>
              </w:numPr>
              <w:rPr>
                <w:i/>
                <w:iCs/>
              </w:rPr>
            </w:pPr>
            <w:r>
              <w:rPr>
                <w:i/>
                <w:iCs/>
              </w:rPr>
              <w:t xml:space="preserve">Angst </w:t>
            </w:r>
          </w:p>
          <w:p w14:paraId="691087D4" w14:textId="09898E0A" w:rsidR="006D1E93" w:rsidRDefault="006D1E93" w:rsidP="000A3393">
            <w:pPr>
              <w:pStyle w:val="Lijstalinea"/>
              <w:numPr>
                <w:ilvl w:val="0"/>
                <w:numId w:val="28"/>
              </w:numPr>
              <w:rPr>
                <w:i/>
                <w:iCs/>
              </w:rPr>
            </w:pPr>
            <w:r>
              <w:rPr>
                <w:i/>
                <w:iCs/>
              </w:rPr>
              <w:t>Cyanose</w:t>
            </w:r>
          </w:p>
          <w:p w14:paraId="14EEB5AC" w14:textId="77777777" w:rsidR="006D1E93" w:rsidRDefault="006D1E93" w:rsidP="000A3393">
            <w:pPr>
              <w:pStyle w:val="Lijstalinea"/>
              <w:numPr>
                <w:ilvl w:val="0"/>
                <w:numId w:val="24"/>
              </w:numPr>
              <w:rPr>
                <w:i/>
                <w:iCs/>
              </w:rPr>
            </w:pPr>
            <w:r>
              <w:rPr>
                <w:i/>
                <w:iCs/>
              </w:rPr>
              <w:t>Therapie:</w:t>
            </w:r>
          </w:p>
          <w:p w14:paraId="4BAA6A8D" w14:textId="5208F15A" w:rsidR="006D1E93" w:rsidRDefault="006D1E93" w:rsidP="000A3393">
            <w:pPr>
              <w:pStyle w:val="Lijstalinea"/>
              <w:numPr>
                <w:ilvl w:val="0"/>
                <w:numId w:val="29"/>
              </w:numPr>
              <w:rPr>
                <w:i/>
                <w:iCs/>
              </w:rPr>
            </w:pPr>
            <w:r>
              <w:rPr>
                <w:i/>
                <w:iCs/>
              </w:rPr>
              <w:t>Zuurstof</w:t>
            </w:r>
          </w:p>
          <w:p w14:paraId="7A0F00A7" w14:textId="77777777" w:rsidR="006D1E93" w:rsidRDefault="006D1E93" w:rsidP="000A3393">
            <w:pPr>
              <w:pStyle w:val="Lijstalinea"/>
              <w:numPr>
                <w:ilvl w:val="0"/>
                <w:numId w:val="29"/>
              </w:numPr>
              <w:rPr>
                <w:i/>
                <w:iCs/>
              </w:rPr>
            </w:pPr>
            <w:proofErr w:type="spellStart"/>
            <w:r>
              <w:rPr>
                <w:i/>
                <w:iCs/>
              </w:rPr>
              <w:t>Laxic</w:t>
            </w:r>
            <w:proofErr w:type="spellEnd"/>
            <w:r>
              <w:rPr>
                <w:i/>
                <w:iCs/>
              </w:rPr>
              <w:t xml:space="preserve"> IV (diureseopvolging)</w:t>
            </w:r>
          </w:p>
          <w:p w14:paraId="26EE9468" w14:textId="77777777" w:rsidR="006D1E93" w:rsidRDefault="006D1E93" w:rsidP="000A3393">
            <w:pPr>
              <w:pStyle w:val="Lijstalinea"/>
              <w:numPr>
                <w:ilvl w:val="0"/>
                <w:numId w:val="29"/>
              </w:numPr>
              <w:rPr>
                <w:i/>
                <w:iCs/>
              </w:rPr>
            </w:pPr>
            <w:r>
              <w:rPr>
                <w:i/>
                <w:iCs/>
              </w:rPr>
              <w:t>Morfine</w:t>
            </w:r>
          </w:p>
          <w:p w14:paraId="20723834" w14:textId="2D1DD0BA" w:rsidR="006D1E93" w:rsidRPr="006D1E93" w:rsidRDefault="006D1E93" w:rsidP="000A3393">
            <w:pPr>
              <w:pStyle w:val="Lijstalinea"/>
              <w:numPr>
                <w:ilvl w:val="0"/>
                <w:numId w:val="29"/>
              </w:numPr>
              <w:rPr>
                <w:i/>
                <w:iCs/>
              </w:rPr>
            </w:pPr>
            <w:proofErr w:type="spellStart"/>
            <w:r>
              <w:rPr>
                <w:i/>
                <w:iCs/>
              </w:rPr>
              <w:t>Bipap</w:t>
            </w:r>
            <w:proofErr w:type="spellEnd"/>
          </w:p>
        </w:tc>
      </w:tr>
    </w:tbl>
    <w:p w14:paraId="151A524F" w14:textId="77777777" w:rsidR="007755D2" w:rsidRDefault="007755D2" w:rsidP="002E02F5">
      <w:pPr>
        <w:rPr>
          <w:i/>
          <w:iCs/>
        </w:rPr>
      </w:pPr>
    </w:p>
    <w:tbl>
      <w:tblPr>
        <w:tblStyle w:val="Tabelraster"/>
        <w:tblW w:w="0" w:type="auto"/>
        <w:tblInd w:w="397" w:type="dxa"/>
        <w:tblLook w:val="04A0" w:firstRow="1" w:lastRow="0" w:firstColumn="1" w:lastColumn="0" w:noHBand="0" w:noVBand="1"/>
      </w:tblPr>
      <w:tblGrid>
        <w:gridCol w:w="8665"/>
      </w:tblGrid>
      <w:tr w:rsidR="002F6698" w14:paraId="06C1ED1C" w14:textId="77777777" w:rsidTr="002F6698">
        <w:tc>
          <w:tcPr>
            <w:tcW w:w="9062" w:type="dxa"/>
            <w:shd w:val="clear" w:color="auto" w:fill="C5E8E1" w:themeFill="accent2" w:themeFillTint="66"/>
          </w:tcPr>
          <w:p w14:paraId="4A0040C7" w14:textId="483F77FE" w:rsidR="002F6698" w:rsidRPr="002F6698" w:rsidRDefault="002F6698" w:rsidP="002E02F5">
            <w:pPr>
              <w:ind w:left="0"/>
              <w:rPr>
                <w:b/>
                <w:bCs/>
                <w:i/>
                <w:iCs/>
              </w:rPr>
            </w:pPr>
            <w:r>
              <w:rPr>
                <w:b/>
                <w:bCs/>
                <w:i/>
                <w:iCs/>
              </w:rPr>
              <w:t>Astma</w:t>
            </w:r>
          </w:p>
        </w:tc>
      </w:tr>
      <w:tr w:rsidR="002F6698" w14:paraId="039BEE8C" w14:textId="77777777" w:rsidTr="002F6698">
        <w:tc>
          <w:tcPr>
            <w:tcW w:w="9062" w:type="dxa"/>
            <w:shd w:val="clear" w:color="auto" w:fill="FFFFFF" w:themeFill="background1"/>
          </w:tcPr>
          <w:p w14:paraId="3534E361" w14:textId="77777777" w:rsidR="002F6698" w:rsidRDefault="002F6698" w:rsidP="000A3393">
            <w:pPr>
              <w:pStyle w:val="Lijstalinea"/>
              <w:numPr>
                <w:ilvl w:val="0"/>
                <w:numId w:val="24"/>
              </w:numPr>
              <w:rPr>
                <w:i/>
                <w:iCs/>
              </w:rPr>
            </w:pPr>
            <w:r>
              <w:rPr>
                <w:i/>
                <w:iCs/>
              </w:rPr>
              <w:t xml:space="preserve">Aandoening met een veranderlijke belemmering in de </w:t>
            </w:r>
            <w:proofErr w:type="spellStart"/>
            <w:r>
              <w:rPr>
                <w:i/>
                <w:iCs/>
              </w:rPr>
              <w:t>doorgankelijkheid</w:t>
            </w:r>
            <w:proofErr w:type="spellEnd"/>
            <w:r>
              <w:rPr>
                <w:i/>
                <w:iCs/>
              </w:rPr>
              <w:t xml:space="preserve"> van de kleiner luchtwegen door bronchospasmen en een ontstekingsreactie die zich uit in een hijgende dyspnoe.</w:t>
            </w:r>
          </w:p>
          <w:p w14:paraId="256C3841" w14:textId="77777777" w:rsidR="002F6698" w:rsidRDefault="002F6698" w:rsidP="000A3393">
            <w:pPr>
              <w:pStyle w:val="Lijstalinea"/>
              <w:numPr>
                <w:ilvl w:val="0"/>
                <w:numId w:val="24"/>
              </w:numPr>
              <w:rPr>
                <w:i/>
                <w:iCs/>
              </w:rPr>
            </w:pPr>
            <w:r>
              <w:rPr>
                <w:i/>
                <w:iCs/>
              </w:rPr>
              <w:t>Oorzaken:</w:t>
            </w:r>
          </w:p>
          <w:p w14:paraId="2C79D858" w14:textId="77777777" w:rsidR="002F6698" w:rsidRDefault="003F1EAE" w:rsidP="000A3393">
            <w:pPr>
              <w:pStyle w:val="Lijstalinea"/>
              <w:numPr>
                <w:ilvl w:val="0"/>
                <w:numId w:val="30"/>
              </w:numPr>
              <w:rPr>
                <w:i/>
                <w:iCs/>
              </w:rPr>
            </w:pPr>
            <w:r>
              <w:rPr>
                <w:i/>
                <w:iCs/>
              </w:rPr>
              <w:t>Allergenen</w:t>
            </w:r>
          </w:p>
          <w:p w14:paraId="7B6C3941" w14:textId="77777777" w:rsidR="003F1EAE" w:rsidRDefault="003F1EAE" w:rsidP="000A3393">
            <w:pPr>
              <w:pStyle w:val="Lijstalinea"/>
              <w:numPr>
                <w:ilvl w:val="0"/>
                <w:numId w:val="30"/>
              </w:numPr>
              <w:rPr>
                <w:i/>
                <w:iCs/>
              </w:rPr>
            </w:pPr>
            <w:r>
              <w:rPr>
                <w:i/>
                <w:iCs/>
              </w:rPr>
              <w:t>Stress, angst</w:t>
            </w:r>
          </w:p>
          <w:p w14:paraId="2C076BF1" w14:textId="1CE69F9A" w:rsidR="003F1EAE" w:rsidRDefault="003F1EAE" w:rsidP="000A3393">
            <w:pPr>
              <w:pStyle w:val="Lijstalinea"/>
              <w:numPr>
                <w:ilvl w:val="0"/>
                <w:numId w:val="30"/>
              </w:numPr>
              <w:rPr>
                <w:i/>
                <w:iCs/>
              </w:rPr>
            </w:pPr>
            <w:r>
              <w:rPr>
                <w:i/>
                <w:iCs/>
              </w:rPr>
              <w:t>Medicatie</w:t>
            </w:r>
          </w:p>
          <w:p w14:paraId="743CEFF0" w14:textId="77777777" w:rsidR="003F1EAE" w:rsidRDefault="003F1EAE" w:rsidP="000A3393">
            <w:pPr>
              <w:pStyle w:val="Lijstalinea"/>
              <w:numPr>
                <w:ilvl w:val="0"/>
                <w:numId w:val="30"/>
              </w:numPr>
              <w:rPr>
                <w:i/>
                <w:iCs/>
              </w:rPr>
            </w:pPr>
            <w:r>
              <w:rPr>
                <w:i/>
                <w:iCs/>
              </w:rPr>
              <w:t>Roken, toxines, zware inspanning, koude lucht</w:t>
            </w:r>
          </w:p>
          <w:p w14:paraId="2565BC13" w14:textId="77777777" w:rsidR="003F1EAE" w:rsidRDefault="003F1EAE" w:rsidP="000A3393">
            <w:pPr>
              <w:pStyle w:val="Lijstalinea"/>
              <w:numPr>
                <w:ilvl w:val="0"/>
                <w:numId w:val="30"/>
              </w:numPr>
              <w:rPr>
                <w:i/>
                <w:iCs/>
              </w:rPr>
            </w:pPr>
            <w:r>
              <w:rPr>
                <w:i/>
                <w:iCs/>
              </w:rPr>
              <w:t>Infecties luchtwegen</w:t>
            </w:r>
          </w:p>
          <w:p w14:paraId="4E05FD00" w14:textId="77777777" w:rsidR="003F1EAE" w:rsidRDefault="003F1EAE" w:rsidP="000A3393">
            <w:pPr>
              <w:pStyle w:val="Lijstalinea"/>
              <w:numPr>
                <w:ilvl w:val="0"/>
                <w:numId w:val="31"/>
              </w:numPr>
              <w:rPr>
                <w:i/>
                <w:iCs/>
              </w:rPr>
            </w:pPr>
            <w:r>
              <w:rPr>
                <w:i/>
                <w:iCs/>
              </w:rPr>
              <w:t xml:space="preserve">Therapie: </w:t>
            </w:r>
          </w:p>
          <w:p w14:paraId="62D23673" w14:textId="77777777" w:rsidR="003F1EAE" w:rsidRDefault="003F1EAE" w:rsidP="000A3393">
            <w:pPr>
              <w:pStyle w:val="Lijstalinea"/>
              <w:numPr>
                <w:ilvl w:val="0"/>
                <w:numId w:val="32"/>
              </w:numPr>
              <w:rPr>
                <w:i/>
                <w:iCs/>
              </w:rPr>
            </w:pPr>
            <w:r>
              <w:rPr>
                <w:i/>
                <w:iCs/>
              </w:rPr>
              <w:t>Aerosol</w:t>
            </w:r>
          </w:p>
          <w:p w14:paraId="4040CC88" w14:textId="6491A499" w:rsidR="003F1EAE" w:rsidRDefault="003F1EAE" w:rsidP="000A3393">
            <w:pPr>
              <w:pStyle w:val="Lijstalinea"/>
              <w:numPr>
                <w:ilvl w:val="0"/>
                <w:numId w:val="32"/>
              </w:numPr>
              <w:rPr>
                <w:i/>
                <w:iCs/>
              </w:rPr>
            </w:pPr>
            <w:r>
              <w:rPr>
                <w:i/>
                <w:iCs/>
              </w:rPr>
              <w:t>Zuurstof</w:t>
            </w:r>
          </w:p>
          <w:p w14:paraId="66A5A474" w14:textId="3330BDE7" w:rsidR="003F1EAE" w:rsidRDefault="003F1EAE" w:rsidP="000A3393">
            <w:pPr>
              <w:pStyle w:val="Lijstalinea"/>
              <w:numPr>
                <w:ilvl w:val="0"/>
                <w:numId w:val="32"/>
              </w:numPr>
              <w:rPr>
                <w:i/>
                <w:iCs/>
              </w:rPr>
            </w:pPr>
            <w:r>
              <w:rPr>
                <w:i/>
                <w:iCs/>
              </w:rPr>
              <w:t>Corticoïden</w:t>
            </w:r>
          </w:p>
          <w:p w14:paraId="00EF9E63" w14:textId="4FC17A66" w:rsidR="003F1EAE" w:rsidRPr="003F1EAE" w:rsidRDefault="003F1EAE" w:rsidP="000A3393">
            <w:pPr>
              <w:pStyle w:val="Lijstalinea"/>
              <w:numPr>
                <w:ilvl w:val="0"/>
                <w:numId w:val="32"/>
              </w:numPr>
              <w:rPr>
                <w:i/>
                <w:iCs/>
              </w:rPr>
            </w:pPr>
            <w:r>
              <w:rPr>
                <w:i/>
                <w:iCs/>
              </w:rPr>
              <w:t>Eventueel intubatie</w:t>
            </w:r>
          </w:p>
        </w:tc>
      </w:tr>
    </w:tbl>
    <w:p w14:paraId="2B4BF060" w14:textId="77777777" w:rsidR="002F6698" w:rsidRDefault="002F6698" w:rsidP="002E02F5">
      <w:pPr>
        <w:rPr>
          <w:i/>
          <w:iCs/>
        </w:rPr>
      </w:pPr>
    </w:p>
    <w:tbl>
      <w:tblPr>
        <w:tblStyle w:val="Tabelraster"/>
        <w:tblW w:w="0" w:type="auto"/>
        <w:tblInd w:w="397" w:type="dxa"/>
        <w:tblLook w:val="04A0" w:firstRow="1" w:lastRow="0" w:firstColumn="1" w:lastColumn="0" w:noHBand="0" w:noVBand="1"/>
      </w:tblPr>
      <w:tblGrid>
        <w:gridCol w:w="8665"/>
      </w:tblGrid>
      <w:tr w:rsidR="005030F6" w14:paraId="065814A3" w14:textId="77777777" w:rsidTr="005030F6">
        <w:tc>
          <w:tcPr>
            <w:tcW w:w="9062" w:type="dxa"/>
            <w:shd w:val="clear" w:color="auto" w:fill="C5E8E1" w:themeFill="accent2" w:themeFillTint="66"/>
          </w:tcPr>
          <w:p w14:paraId="2225270E" w14:textId="543B9D53" w:rsidR="005030F6" w:rsidRPr="005030F6" w:rsidRDefault="005030F6" w:rsidP="002E02F5">
            <w:pPr>
              <w:ind w:left="0"/>
              <w:rPr>
                <w:b/>
                <w:bCs/>
                <w:i/>
                <w:iCs/>
              </w:rPr>
            </w:pPr>
            <w:r>
              <w:rPr>
                <w:b/>
                <w:bCs/>
                <w:i/>
                <w:iCs/>
              </w:rPr>
              <w:t>Longcarcinoom</w:t>
            </w:r>
          </w:p>
        </w:tc>
      </w:tr>
      <w:tr w:rsidR="005030F6" w14:paraId="138C0EC4" w14:textId="77777777" w:rsidTr="005030F6">
        <w:tc>
          <w:tcPr>
            <w:tcW w:w="9062" w:type="dxa"/>
          </w:tcPr>
          <w:p w14:paraId="406187EF" w14:textId="77777777" w:rsidR="005030F6" w:rsidRDefault="005030F6" w:rsidP="000A3393">
            <w:pPr>
              <w:pStyle w:val="Lijstalinea"/>
              <w:numPr>
                <w:ilvl w:val="0"/>
                <w:numId w:val="31"/>
              </w:numPr>
              <w:rPr>
                <w:i/>
                <w:iCs/>
              </w:rPr>
            </w:pPr>
            <w:r>
              <w:rPr>
                <w:i/>
                <w:iCs/>
              </w:rPr>
              <w:t>Symptomen:</w:t>
            </w:r>
          </w:p>
          <w:p w14:paraId="72B22F08" w14:textId="364E72F4" w:rsidR="005030F6" w:rsidRDefault="005030F6" w:rsidP="000A3393">
            <w:pPr>
              <w:pStyle w:val="Lijstalinea"/>
              <w:numPr>
                <w:ilvl w:val="0"/>
                <w:numId w:val="33"/>
              </w:numPr>
              <w:rPr>
                <w:i/>
                <w:iCs/>
              </w:rPr>
            </w:pPr>
            <w:r>
              <w:rPr>
                <w:i/>
                <w:iCs/>
              </w:rPr>
              <w:t>Hoest</w:t>
            </w:r>
          </w:p>
          <w:p w14:paraId="6EB5D538" w14:textId="3209DCF5" w:rsidR="005030F6" w:rsidRDefault="005030F6" w:rsidP="000A3393">
            <w:pPr>
              <w:pStyle w:val="Lijstalinea"/>
              <w:numPr>
                <w:ilvl w:val="0"/>
                <w:numId w:val="33"/>
              </w:numPr>
              <w:rPr>
                <w:i/>
                <w:iCs/>
              </w:rPr>
            </w:pPr>
            <w:proofErr w:type="spellStart"/>
            <w:r>
              <w:rPr>
                <w:i/>
                <w:iCs/>
              </w:rPr>
              <w:t>Hemoptoe</w:t>
            </w:r>
            <w:proofErr w:type="spellEnd"/>
          </w:p>
          <w:p w14:paraId="7C289E75" w14:textId="5707F25D" w:rsidR="005030F6" w:rsidRDefault="005030F6" w:rsidP="000A3393">
            <w:pPr>
              <w:pStyle w:val="Lijstalinea"/>
              <w:numPr>
                <w:ilvl w:val="0"/>
                <w:numId w:val="33"/>
              </w:numPr>
              <w:rPr>
                <w:i/>
                <w:iCs/>
              </w:rPr>
            </w:pPr>
            <w:r>
              <w:rPr>
                <w:i/>
                <w:iCs/>
              </w:rPr>
              <w:t>Dyspnoe</w:t>
            </w:r>
          </w:p>
          <w:p w14:paraId="79EF7FBC" w14:textId="63E684BC" w:rsidR="005030F6" w:rsidRDefault="005030F6" w:rsidP="000A3393">
            <w:pPr>
              <w:pStyle w:val="Lijstalinea"/>
              <w:numPr>
                <w:ilvl w:val="0"/>
                <w:numId w:val="33"/>
              </w:numPr>
              <w:rPr>
                <w:i/>
                <w:iCs/>
              </w:rPr>
            </w:pPr>
            <w:r>
              <w:rPr>
                <w:i/>
                <w:iCs/>
              </w:rPr>
              <w:t>Pijn</w:t>
            </w:r>
          </w:p>
          <w:p w14:paraId="4DA402B1" w14:textId="5C078FEB" w:rsidR="005030F6" w:rsidRDefault="005030F6" w:rsidP="000A3393">
            <w:pPr>
              <w:pStyle w:val="Lijstalinea"/>
              <w:numPr>
                <w:ilvl w:val="0"/>
                <w:numId w:val="33"/>
              </w:numPr>
              <w:rPr>
                <w:i/>
                <w:iCs/>
              </w:rPr>
            </w:pPr>
            <w:r>
              <w:rPr>
                <w:i/>
                <w:iCs/>
              </w:rPr>
              <w:t>Vermoeidheid</w:t>
            </w:r>
          </w:p>
          <w:p w14:paraId="36735AD3" w14:textId="23FB56DF" w:rsidR="005030F6" w:rsidRDefault="005030F6" w:rsidP="000A3393">
            <w:pPr>
              <w:pStyle w:val="Lijstalinea"/>
              <w:numPr>
                <w:ilvl w:val="0"/>
                <w:numId w:val="33"/>
              </w:numPr>
              <w:rPr>
                <w:i/>
                <w:iCs/>
              </w:rPr>
            </w:pPr>
            <w:r>
              <w:rPr>
                <w:i/>
                <w:iCs/>
              </w:rPr>
              <w:t>Gewichtsverlies</w:t>
            </w:r>
          </w:p>
          <w:p w14:paraId="2936960D" w14:textId="77777777" w:rsidR="005030F6" w:rsidRDefault="005030F6" w:rsidP="000A3393">
            <w:pPr>
              <w:pStyle w:val="Lijstalinea"/>
              <w:numPr>
                <w:ilvl w:val="0"/>
                <w:numId w:val="31"/>
              </w:numPr>
              <w:rPr>
                <w:i/>
                <w:iCs/>
              </w:rPr>
            </w:pPr>
            <w:r>
              <w:rPr>
                <w:i/>
                <w:iCs/>
              </w:rPr>
              <w:lastRenderedPageBreak/>
              <w:t>Types:</w:t>
            </w:r>
          </w:p>
          <w:p w14:paraId="4AD61725" w14:textId="77777777" w:rsidR="005030F6" w:rsidRDefault="005030F6" w:rsidP="000A3393">
            <w:pPr>
              <w:pStyle w:val="Lijstalinea"/>
              <w:numPr>
                <w:ilvl w:val="0"/>
                <w:numId w:val="34"/>
              </w:numPr>
              <w:rPr>
                <w:i/>
                <w:iCs/>
              </w:rPr>
            </w:pPr>
            <w:r>
              <w:rPr>
                <w:i/>
                <w:iCs/>
              </w:rPr>
              <w:t xml:space="preserve">Niet – </w:t>
            </w:r>
            <w:proofErr w:type="spellStart"/>
            <w:r>
              <w:rPr>
                <w:i/>
                <w:iCs/>
              </w:rPr>
              <w:t>kleincellig</w:t>
            </w:r>
            <w:proofErr w:type="spellEnd"/>
            <w:r>
              <w:rPr>
                <w:i/>
                <w:iCs/>
              </w:rPr>
              <w:t xml:space="preserve"> carcinoom: wordt meestal operatief verwijderd, reageert niet goed op chemo en radiotherapie</w:t>
            </w:r>
          </w:p>
          <w:p w14:paraId="08B6EF7D" w14:textId="77777777" w:rsidR="005030F6" w:rsidRDefault="005030F6" w:rsidP="000A3393">
            <w:pPr>
              <w:pStyle w:val="Lijstalinea"/>
              <w:numPr>
                <w:ilvl w:val="0"/>
                <w:numId w:val="34"/>
              </w:numPr>
              <w:rPr>
                <w:i/>
                <w:iCs/>
              </w:rPr>
            </w:pPr>
            <w:proofErr w:type="spellStart"/>
            <w:r>
              <w:rPr>
                <w:i/>
                <w:iCs/>
              </w:rPr>
              <w:t>Kleincellig</w:t>
            </w:r>
            <w:proofErr w:type="spellEnd"/>
            <w:r>
              <w:rPr>
                <w:i/>
                <w:iCs/>
              </w:rPr>
              <w:t xml:space="preserve"> carcinoom: behandelbaar met chemo en radiotherapie, kan recidief zijn, meer kans op uitzaaiingen</w:t>
            </w:r>
          </w:p>
          <w:p w14:paraId="55693A3F" w14:textId="77777777" w:rsidR="005030F6" w:rsidRDefault="005030F6" w:rsidP="000A3393">
            <w:pPr>
              <w:pStyle w:val="Lijstalinea"/>
              <w:numPr>
                <w:ilvl w:val="0"/>
                <w:numId w:val="34"/>
              </w:numPr>
              <w:rPr>
                <w:i/>
                <w:iCs/>
              </w:rPr>
            </w:pPr>
            <w:r>
              <w:rPr>
                <w:i/>
                <w:iCs/>
              </w:rPr>
              <w:t>Mesothelioom: zit in de longvliezen, met pleuravochtuitstortingen</w:t>
            </w:r>
          </w:p>
          <w:p w14:paraId="6EBE0BDB" w14:textId="77777777" w:rsidR="005030F6" w:rsidRDefault="005030F6" w:rsidP="000A3393">
            <w:pPr>
              <w:pStyle w:val="Lijstalinea"/>
              <w:numPr>
                <w:ilvl w:val="0"/>
                <w:numId w:val="31"/>
              </w:numPr>
              <w:rPr>
                <w:i/>
                <w:iCs/>
              </w:rPr>
            </w:pPr>
            <w:r>
              <w:rPr>
                <w:i/>
                <w:iCs/>
              </w:rPr>
              <w:t>Indeling:</w:t>
            </w:r>
          </w:p>
          <w:p w14:paraId="7883F517" w14:textId="77777777" w:rsidR="005030F6" w:rsidRDefault="005030F6" w:rsidP="000A3393">
            <w:pPr>
              <w:pStyle w:val="Lijstalinea"/>
              <w:numPr>
                <w:ilvl w:val="0"/>
                <w:numId w:val="35"/>
              </w:numPr>
              <w:rPr>
                <w:i/>
                <w:iCs/>
              </w:rPr>
            </w:pPr>
            <w:r>
              <w:rPr>
                <w:i/>
                <w:iCs/>
              </w:rPr>
              <w:t>Stadium 1: kanker aanwezig in 1 deel van de long</w:t>
            </w:r>
          </w:p>
          <w:p w14:paraId="766F72C1" w14:textId="77777777" w:rsidR="005030F6" w:rsidRDefault="005030F6" w:rsidP="000A3393">
            <w:pPr>
              <w:pStyle w:val="Lijstalinea"/>
              <w:numPr>
                <w:ilvl w:val="0"/>
                <w:numId w:val="35"/>
              </w:numPr>
              <w:rPr>
                <w:i/>
                <w:iCs/>
              </w:rPr>
            </w:pPr>
            <w:r>
              <w:rPr>
                <w:i/>
                <w:iCs/>
              </w:rPr>
              <w:t>Stadium II: uitzaaiingen naar lymfe of nabij gelegen weefsel</w:t>
            </w:r>
          </w:p>
          <w:p w14:paraId="69404F69" w14:textId="77777777" w:rsidR="005030F6" w:rsidRDefault="005030F6" w:rsidP="000A3393">
            <w:pPr>
              <w:pStyle w:val="Lijstalinea"/>
              <w:numPr>
                <w:ilvl w:val="0"/>
                <w:numId w:val="35"/>
              </w:numPr>
              <w:rPr>
                <w:i/>
                <w:iCs/>
              </w:rPr>
            </w:pPr>
            <w:r>
              <w:rPr>
                <w:i/>
                <w:iCs/>
              </w:rPr>
              <w:t>Stadium III: sterk uitgezaaid naar lymfe en binnen de borstholte</w:t>
            </w:r>
          </w:p>
          <w:p w14:paraId="48F56ED8" w14:textId="77777777" w:rsidR="005030F6" w:rsidRDefault="005030F6" w:rsidP="000A3393">
            <w:pPr>
              <w:pStyle w:val="Lijstalinea"/>
              <w:numPr>
                <w:ilvl w:val="0"/>
                <w:numId w:val="35"/>
              </w:numPr>
              <w:rPr>
                <w:i/>
                <w:iCs/>
              </w:rPr>
            </w:pPr>
            <w:r>
              <w:rPr>
                <w:i/>
                <w:iCs/>
              </w:rPr>
              <w:t>Stadium IV: uitzaaiingen naar andere organen</w:t>
            </w:r>
          </w:p>
          <w:p w14:paraId="7BC2BB5E" w14:textId="77777777" w:rsidR="005030F6" w:rsidRDefault="005030F6" w:rsidP="000A3393">
            <w:pPr>
              <w:pStyle w:val="Lijstalinea"/>
              <w:numPr>
                <w:ilvl w:val="0"/>
                <w:numId w:val="31"/>
              </w:numPr>
              <w:rPr>
                <w:i/>
                <w:iCs/>
              </w:rPr>
            </w:pPr>
            <w:r>
              <w:rPr>
                <w:i/>
                <w:iCs/>
              </w:rPr>
              <w:t>Therapie:</w:t>
            </w:r>
          </w:p>
          <w:p w14:paraId="4C5361E6" w14:textId="77777777" w:rsidR="005030F6" w:rsidRDefault="005030F6" w:rsidP="000A3393">
            <w:pPr>
              <w:pStyle w:val="Lijstalinea"/>
              <w:numPr>
                <w:ilvl w:val="0"/>
                <w:numId w:val="36"/>
              </w:numPr>
              <w:rPr>
                <w:i/>
                <w:iCs/>
              </w:rPr>
            </w:pPr>
            <w:r>
              <w:rPr>
                <w:i/>
                <w:iCs/>
              </w:rPr>
              <w:t>Operatief (stadium 1 en II)</w:t>
            </w:r>
          </w:p>
          <w:p w14:paraId="2AB543E9" w14:textId="69771FEF" w:rsidR="005030F6" w:rsidRDefault="005030F6" w:rsidP="000A3393">
            <w:pPr>
              <w:pStyle w:val="Lijstalinea"/>
              <w:numPr>
                <w:ilvl w:val="0"/>
                <w:numId w:val="36"/>
              </w:numPr>
              <w:rPr>
                <w:i/>
                <w:iCs/>
              </w:rPr>
            </w:pPr>
            <w:r>
              <w:rPr>
                <w:i/>
                <w:iCs/>
              </w:rPr>
              <w:t>Chemotherapie</w:t>
            </w:r>
          </w:p>
          <w:p w14:paraId="39A777C1" w14:textId="77777777" w:rsidR="005030F6" w:rsidRDefault="005030F6" w:rsidP="000A3393">
            <w:pPr>
              <w:pStyle w:val="Lijstalinea"/>
              <w:numPr>
                <w:ilvl w:val="0"/>
                <w:numId w:val="36"/>
              </w:numPr>
              <w:rPr>
                <w:i/>
                <w:iCs/>
              </w:rPr>
            </w:pPr>
            <w:r>
              <w:rPr>
                <w:i/>
                <w:iCs/>
              </w:rPr>
              <w:t>Radiotherapie (stralen)</w:t>
            </w:r>
          </w:p>
          <w:p w14:paraId="1D1A4314" w14:textId="776973EC" w:rsidR="005030F6" w:rsidRPr="005030F6" w:rsidRDefault="005030F6" w:rsidP="000A3393">
            <w:pPr>
              <w:pStyle w:val="Lijstalinea"/>
              <w:numPr>
                <w:ilvl w:val="0"/>
                <w:numId w:val="36"/>
              </w:numPr>
              <w:rPr>
                <w:i/>
                <w:iCs/>
              </w:rPr>
            </w:pPr>
            <w:r>
              <w:rPr>
                <w:i/>
                <w:iCs/>
              </w:rPr>
              <w:t>Waak worden behandelingswijzen gecombineerd</w:t>
            </w:r>
          </w:p>
        </w:tc>
      </w:tr>
    </w:tbl>
    <w:p w14:paraId="59FAB80D" w14:textId="77777777" w:rsidR="005030F6" w:rsidRDefault="005030F6" w:rsidP="002E02F5">
      <w:pPr>
        <w:rPr>
          <w:i/>
          <w:iCs/>
        </w:rPr>
      </w:pPr>
    </w:p>
    <w:tbl>
      <w:tblPr>
        <w:tblStyle w:val="Tabelraster"/>
        <w:tblW w:w="0" w:type="auto"/>
        <w:tblInd w:w="397" w:type="dxa"/>
        <w:tblLook w:val="04A0" w:firstRow="1" w:lastRow="0" w:firstColumn="1" w:lastColumn="0" w:noHBand="0" w:noVBand="1"/>
      </w:tblPr>
      <w:tblGrid>
        <w:gridCol w:w="8665"/>
      </w:tblGrid>
      <w:tr w:rsidR="00CE7BE4" w14:paraId="499F56BF" w14:textId="77777777" w:rsidTr="00CE7BE4">
        <w:tc>
          <w:tcPr>
            <w:tcW w:w="9062" w:type="dxa"/>
            <w:shd w:val="clear" w:color="auto" w:fill="C5E8E1" w:themeFill="accent2" w:themeFillTint="66"/>
          </w:tcPr>
          <w:p w14:paraId="6D2BEFE7" w14:textId="2FE30250" w:rsidR="00CE7BE4" w:rsidRPr="00CE7BE4" w:rsidRDefault="00CE7BE4" w:rsidP="002E02F5">
            <w:pPr>
              <w:ind w:left="0"/>
              <w:rPr>
                <w:b/>
                <w:bCs/>
                <w:i/>
                <w:iCs/>
              </w:rPr>
            </w:pPr>
            <w:r>
              <w:rPr>
                <w:b/>
                <w:bCs/>
                <w:i/>
                <w:iCs/>
              </w:rPr>
              <w:t>(long) Tuberculose (TBC)</w:t>
            </w:r>
          </w:p>
        </w:tc>
      </w:tr>
      <w:tr w:rsidR="00CE7BE4" w:rsidRPr="00D34507" w14:paraId="41415E99" w14:textId="77777777" w:rsidTr="00CE7BE4">
        <w:tc>
          <w:tcPr>
            <w:tcW w:w="9062" w:type="dxa"/>
          </w:tcPr>
          <w:p w14:paraId="239F5088" w14:textId="77777777" w:rsidR="00CE7BE4" w:rsidRDefault="00CE7BE4" w:rsidP="000A3393">
            <w:pPr>
              <w:pStyle w:val="Lijstalinea"/>
              <w:numPr>
                <w:ilvl w:val="0"/>
                <w:numId w:val="31"/>
              </w:numPr>
              <w:rPr>
                <w:i/>
                <w:iCs/>
              </w:rPr>
            </w:pPr>
            <w:r w:rsidRPr="00CE7BE4">
              <w:rPr>
                <w:i/>
                <w:iCs/>
              </w:rPr>
              <w:t>Tuberculose (TBC) is een infectie</w:t>
            </w:r>
            <w:r>
              <w:rPr>
                <w:i/>
                <w:iCs/>
              </w:rPr>
              <w:t xml:space="preserve">ziekte die veroorzaakt wordt door een bacterie. Mycobacterium </w:t>
            </w:r>
            <w:proofErr w:type="spellStart"/>
            <w:r>
              <w:rPr>
                <w:i/>
                <w:iCs/>
              </w:rPr>
              <w:t>Tuberculosis</w:t>
            </w:r>
            <w:proofErr w:type="spellEnd"/>
            <w:r>
              <w:rPr>
                <w:i/>
                <w:iCs/>
              </w:rPr>
              <w:t xml:space="preserve">. Deze bacterie veroorzaakt in het lichaam ontstekingen. </w:t>
            </w:r>
          </w:p>
          <w:p w14:paraId="7BDA0B46" w14:textId="77777777" w:rsidR="00CE7BE4" w:rsidRDefault="00CE7BE4" w:rsidP="000A3393">
            <w:pPr>
              <w:pStyle w:val="Lijstalinea"/>
              <w:numPr>
                <w:ilvl w:val="0"/>
                <w:numId w:val="31"/>
              </w:numPr>
              <w:rPr>
                <w:i/>
                <w:iCs/>
              </w:rPr>
            </w:pPr>
            <w:r>
              <w:rPr>
                <w:i/>
                <w:iCs/>
              </w:rPr>
              <w:t>Een kwart van de wereldbevolking is geïnfecteerd met TBC, maar gelukkig wordt niet iedereen ziek. Gemiddeld ontwikkelt 5 – 10 procent van de geïnfecteerde personen TBC, waarvan 80 procent binnen de eerste twee jaar na de infectie. De resterende 20 procent wordt later in het leven alsnog ziek. De TBC – bacil kan namelijk tientallen jaren in een latent (slapende) vorm in het lichaam overleven en weer actief worden als de afweer van de geïnfecteerde persoon afneemt. Bijvoorbeeld door ziekte of ondervoeding. Personen met HIV – infectie, suikerziekte en immunologische problemen hebben een grotere kans om ziek te worden na een TBC-infectie.</w:t>
            </w:r>
          </w:p>
          <w:p w14:paraId="525D477B" w14:textId="77777777" w:rsidR="00D34507" w:rsidRDefault="00D34507" w:rsidP="00D34507">
            <w:pPr>
              <w:pStyle w:val="Lijstalinea"/>
              <w:numPr>
                <w:ilvl w:val="0"/>
                <w:numId w:val="0"/>
              </w:numPr>
              <w:ind w:left="720"/>
              <w:rPr>
                <w:i/>
                <w:iCs/>
              </w:rPr>
            </w:pPr>
            <w:r>
              <w:rPr>
                <w:i/>
                <w:iCs/>
              </w:rPr>
              <w:t>De TBC – bacil wordt door hoesten en niezen overgedragen en kan zich in alle organen nestelen en daar ziekte veroorzaken. Meestal zijn dat de longen.</w:t>
            </w:r>
          </w:p>
          <w:p w14:paraId="5459716E" w14:textId="77777777" w:rsidR="00D34507" w:rsidRDefault="00D34507" w:rsidP="00D34507">
            <w:pPr>
              <w:pStyle w:val="Lijstalinea"/>
              <w:numPr>
                <w:ilvl w:val="0"/>
                <w:numId w:val="0"/>
              </w:numPr>
              <w:ind w:left="720"/>
              <w:rPr>
                <w:i/>
                <w:iCs/>
              </w:rPr>
            </w:pPr>
            <w:r>
              <w:rPr>
                <w:i/>
                <w:iCs/>
              </w:rPr>
              <w:t>Patiënten met een besmettelijke vorm van longtuberculose dragen de ziekte door de lucht over op contactpersonen. Personen met een latente infectie kunnen de ziekte niet verspreiden. Er bestaan effectieve medicijnen om TBC te behandelen. Helaas kunnen TBC – bacillen muteren waardoor zij ongevoelig (resistent) worden voor medicijnen. Daarom moet een TBC – patiënt altijd met een combinatie van medicijnen worden behandeld. Zonder behandeling overlijdt het merendeel van de TBC- patiënten.</w:t>
            </w:r>
          </w:p>
          <w:p w14:paraId="2C969783" w14:textId="77777777" w:rsidR="00D34507" w:rsidRDefault="00D34507" w:rsidP="000A3393">
            <w:pPr>
              <w:pStyle w:val="Lijstalinea"/>
              <w:numPr>
                <w:ilvl w:val="0"/>
                <w:numId w:val="31"/>
              </w:numPr>
              <w:rPr>
                <w:i/>
                <w:iCs/>
              </w:rPr>
            </w:pPr>
            <w:r>
              <w:rPr>
                <w:i/>
                <w:iCs/>
              </w:rPr>
              <w:t>Symptomen:</w:t>
            </w:r>
          </w:p>
          <w:p w14:paraId="7A3F6B99" w14:textId="70F63855" w:rsidR="00D34507" w:rsidRDefault="00D34507" w:rsidP="000A3393">
            <w:pPr>
              <w:pStyle w:val="Lijstalinea"/>
              <w:numPr>
                <w:ilvl w:val="0"/>
                <w:numId w:val="37"/>
              </w:numPr>
              <w:rPr>
                <w:i/>
                <w:iCs/>
              </w:rPr>
            </w:pPr>
            <w:r>
              <w:rPr>
                <w:i/>
                <w:iCs/>
              </w:rPr>
              <w:t>Koorts</w:t>
            </w:r>
          </w:p>
          <w:p w14:paraId="37A03D5B" w14:textId="5E12459B" w:rsidR="00D34507" w:rsidRDefault="00D34507" w:rsidP="000A3393">
            <w:pPr>
              <w:pStyle w:val="Lijstalinea"/>
              <w:numPr>
                <w:ilvl w:val="0"/>
                <w:numId w:val="37"/>
              </w:numPr>
              <w:rPr>
                <w:i/>
                <w:iCs/>
              </w:rPr>
            </w:pPr>
            <w:r>
              <w:rPr>
                <w:i/>
                <w:iCs/>
              </w:rPr>
              <w:t>Hoesten</w:t>
            </w:r>
          </w:p>
          <w:p w14:paraId="614B57F5" w14:textId="77777777" w:rsidR="00D34507" w:rsidRDefault="00D34507" w:rsidP="000A3393">
            <w:pPr>
              <w:pStyle w:val="Lijstalinea"/>
              <w:numPr>
                <w:ilvl w:val="0"/>
                <w:numId w:val="37"/>
              </w:numPr>
              <w:rPr>
                <w:i/>
                <w:iCs/>
              </w:rPr>
            </w:pPr>
            <w:r>
              <w:rPr>
                <w:i/>
                <w:iCs/>
              </w:rPr>
              <w:t>Nachtelijk zweten</w:t>
            </w:r>
          </w:p>
          <w:p w14:paraId="349D40DA" w14:textId="5FDF830D" w:rsidR="00D34507" w:rsidRDefault="00D34507" w:rsidP="000A3393">
            <w:pPr>
              <w:pStyle w:val="Lijstalinea"/>
              <w:numPr>
                <w:ilvl w:val="0"/>
                <w:numId w:val="37"/>
              </w:numPr>
              <w:rPr>
                <w:i/>
                <w:iCs/>
              </w:rPr>
            </w:pPr>
            <w:r>
              <w:rPr>
                <w:i/>
                <w:iCs/>
              </w:rPr>
              <w:t>Dyspnoe</w:t>
            </w:r>
          </w:p>
          <w:p w14:paraId="215CD325" w14:textId="51B7DFFA" w:rsidR="00D34507" w:rsidRDefault="00D34507" w:rsidP="000A3393">
            <w:pPr>
              <w:pStyle w:val="Lijstalinea"/>
              <w:numPr>
                <w:ilvl w:val="0"/>
                <w:numId w:val="37"/>
              </w:numPr>
              <w:rPr>
                <w:i/>
                <w:iCs/>
              </w:rPr>
            </w:pPr>
            <w:r>
              <w:rPr>
                <w:i/>
                <w:iCs/>
              </w:rPr>
              <w:t>Gewichtsverlies</w:t>
            </w:r>
          </w:p>
          <w:p w14:paraId="3986C335" w14:textId="2A44A9E6" w:rsidR="00D34507" w:rsidRDefault="00D34507" w:rsidP="000A3393">
            <w:pPr>
              <w:pStyle w:val="Lijstalinea"/>
              <w:numPr>
                <w:ilvl w:val="0"/>
                <w:numId w:val="37"/>
              </w:numPr>
              <w:rPr>
                <w:i/>
                <w:iCs/>
              </w:rPr>
            </w:pPr>
            <w:proofErr w:type="spellStart"/>
            <w:r>
              <w:rPr>
                <w:i/>
                <w:iCs/>
              </w:rPr>
              <w:t>Hemoptoe</w:t>
            </w:r>
            <w:proofErr w:type="spellEnd"/>
          </w:p>
          <w:p w14:paraId="66B55285" w14:textId="77777777" w:rsidR="00D34507" w:rsidRPr="00D34507" w:rsidRDefault="00D34507" w:rsidP="00D34507">
            <w:pPr>
              <w:ind w:left="1200"/>
              <w:rPr>
                <w:i/>
                <w:iCs/>
              </w:rPr>
            </w:pPr>
          </w:p>
          <w:p w14:paraId="2D2DE4D2" w14:textId="77777777" w:rsidR="00D34507" w:rsidRDefault="00D34507" w:rsidP="000A3393">
            <w:pPr>
              <w:pStyle w:val="Lijstalinea"/>
              <w:numPr>
                <w:ilvl w:val="0"/>
                <w:numId w:val="31"/>
              </w:numPr>
              <w:rPr>
                <w:i/>
                <w:iCs/>
              </w:rPr>
            </w:pPr>
            <w:r>
              <w:rPr>
                <w:i/>
                <w:iCs/>
              </w:rPr>
              <w:lastRenderedPageBreak/>
              <w:t>Onderzoeken:</w:t>
            </w:r>
          </w:p>
          <w:p w14:paraId="6DF65858" w14:textId="2619EB05" w:rsidR="00D34507" w:rsidRDefault="00D34507" w:rsidP="000A3393">
            <w:pPr>
              <w:pStyle w:val="Lijstalinea"/>
              <w:numPr>
                <w:ilvl w:val="0"/>
                <w:numId w:val="38"/>
              </w:numPr>
              <w:rPr>
                <w:i/>
                <w:iCs/>
              </w:rPr>
            </w:pPr>
            <w:r>
              <w:rPr>
                <w:i/>
                <w:iCs/>
              </w:rPr>
              <w:t>RX thorax (in tweede tijd eventueel een CT thorax)</w:t>
            </w:r>
          </w:p>
          <w:p w14:paraId="5004F77F" w14:textId="02CF221E" w:rsidR="00D34507" w:rsidRDefault="00D34507" w:rsidP="000A3393">
            <w:pPr>
              <w:pStyle w:val="Lijstalinea"/>
              <w:numPr>
                <w:ilvl w:val="0"/>
                <w:numId w:val="38"/>
              </w:numPr>
              <w:rPr>
                <w:i/>
                <w:iCs/>
              </w:rPr>
            </w:pPr>
            <w:r>
              <w:rPr>
                <w:i/>
                <w:iCs/>
              </w:rPr>
              <w:t>De patiënt moet tijdens de opname 3x opgehoest sputum afgeven, liefst 3 opeenvolgende dagen op een nuchtere maag. Hierop gaan we in een labo testen uitvoeren om te zien of ze positief testen op de bacil van Koch.</w:t>
            </w:r>
          </w:p>
          <w:p w14:paraId="7CCCCD2F" w14:textId="4FE3B912" w:rsidR="00D34507" w:rsidRDefault="00D34507" w:rsidP="000A3393">
            <w:pPr>
              <w:pStyle w:val="Lijstalinea"/>
              <w:numPr>
                <w:ilvl w:val="0"/>
                <w:numId w:val="38"/>
              </w:numPr>
              <w:rPr>
                <w:i/>
                <w:iCs/>
              </w:rPr>
            </w:pPr>
            <w:r>
              <w:rPr>
                <w:i/>
                <w:iCs/>
              </w:rPr>
              <w:t xml:space="preserve">Als patiënt geen sputum kan ophoesten kan er aerosol met hypertoon zout toegediend worden of kan een </w:t>
            </w:r>
            <w:proofErr w:type="spellStart"/>
            <w:r>
              <w:rPr>
                <w:i/>
                <w:iCs/>
              </w:rPr>
              <w:t>brochoscopie</w:t>
            </w:r>
            <w:proofErr w:type="spellEnd"/>
            <w:r>
              <w:rPr>
                <w:i/>
                <w:iCs/>
              </w:rPr>
              <w:t xml:space="preserve"> met bronchiale lavage gebeuren om zo het vocht op kweek te zetten</w:t>
            </w:r>
          </w:p>
          <w:p w14:paraId="1F2C94F0" w14:textId="60B05073" w:rsidR="00D34507" w:rsidRDefault="00D34507" w:rsidP="000A3393">
            <w:pPr>
              <w:pStyle w:val="Lijstalinea"/>
              <w:numPr>
                <w:ilvl w:val="0"/>
                <w:numId w:val="38"/>
              </w:numPr>
              <w:rPr>
                <w:i/>
                <w:iCs/>
              </w:rPr>
            </w:pPr>
            <w:r>
              <w:rPr>
                <w:i/>
                <w:iCs/>
              </w:rPr>
              <w:t>Een tuberculinehuidtest of mantouxtest deze is af te lezen na 1 à 3 dagen, deze is niet diagnostisch voor een actieve TB maar kan aanvullend zijn om de diagnose te stellen ( vals negatieve testen zijn perfect mogelijk!)</w:t>
            </w:r>
          </w:p>
          <w:p w14:paraId="31E58D9D" w14:textId="6D38EA58" w:rsidR="00D34507" w:rsidRDefault="00D34507" w:rsidP="000A3393">
            <w:pPr>
              <w:pStyle w:val="Lijstalinea"/>
              <w:numPr>
                <w:ilvl w:val="0"/>
                <w:numId w:val="38"/>
              </w:numPr>
              <w:rPr>
                <w:i/>
                <w:iCs/>
              </w:rPr>
            </w:pPr>
            <w:r w:rsidRPr="00D34507">
              <w:rPr>
                <w:i/>
                <w:iCs/>
              </w:rPr>
              <w:t xml:space="preserve">IGRA/T – spot, deze test wordt </w:t>
            </w:r>
            <w:r>
              <w:rPr>
                <w:i/>
                <w:iCs/>
              </w:rPr>
              <w:t xml:space="preserve">uitgevoerd door middel van een bloedafname. De test is echter ook niet diagnostisch maar kan wederom aanvullend werken bij een twijfelachtige </w:t>
            </w:r>
            <w:proofErr w:type="spellStart"/>
            <w:r>
              <w:rPr>
                <w:i/>
                <w:iCs/>
              </w:rPr>
              <w:t>mantoux</w:t>
            </w:r>
            <w:proofErr w:type="spellEnd"/>
            <w:r>
              <w:rPr>
                <w:i/>
                <w:iCs/>
              </w:rPr>
              <w:t>. Het is niet mogelijk om hiermee een latente of actieve tuberculose te onderscheiden.</w:t>
            </w:r>
          </w:p>
          <w:p w14:paraId="03938ADF" w14:textId="77777777" w:rsidR="000A3393" w:rsidRDefault="000A3393" w:rsidP="000A3393">
            <w:pPr>
              <w:pStyle w:val="Lijstalinea"/>
              <w:numPr>
                <w:ilvl w:val="0"/>
                <w:numId w:val="31"/>
              </w:numPr>
              <w:rPr>
                <w:i/>
                <w:iCs/>
              </w:rPr>
            </w:pPr>
            <w:r>
              <w:rPr>
                <w:i/>
                <w:iCs/>
              </w:rPr>
              <w:t>Therapie:</w:t>
            </w:r>
          </w:p>
          <w:p w14:paraId="4600F2DD" w14:textId="7AFD2A55" w:rsidR="000A3393" w:rsidRPr="000A3393" w:rsidRDefault="000A3393" w:rsidP="000A3393">
            <w:pPr>
              <w:pStyle w:val="Lijstalinea"/>
              <w:numPr>
                <w:ilvl w:val="0"/>
                <w:numId w:val="39"/>
              </w:numPr>
              <w:rPr>
                <w:i/>
                <w:iCs/>
              </w:rPr>
            </w:pPr>
            <w:r w:rsidRPr="000A3393">
              <w:rPr>
                <w:i/>
                <w:iCs/>
              </w:rPr>
              <w:t xml:space="preserve">Medicatie: Een tuberculosepatiënt kan in principe volledig genezen met antibiotica. Hiervoor start de arts meestal een </w:t>
            </w:r>
            <w:proofErr w:type="spellStart"/>
            <w:r w:rsidRPr="000A3393">
              <w:rPr>
                <w:i/>
                <w:iCs/>
              </w:rPr>
              <w:t>quadruple</w:t>
            </w:r>
            <w:proofErr w:type="spellEnd"/>
            <w:r w:rsidRPr="000A3393">
              <w:rPr>
                <w:i/>
                <w:iCs/>
              </w:rPr>
              <w:t xml:space="preserve"> therapie, de dosis hiervan wordt bepaald aan de hand van leeftijd en gewicht. De patiënt wordt 2 weken behandeld (in isolatie) in het ziekenhuis, daarna wordt een sputumcontrole uitgevoerd om te zien of de bacterie nog actief is. Gedurende minstens 6 maanden moeten de 3 à 4 geneesmiddelen ingenomen worden, zogenaamde tuberculostatica : </w:t>
            </w:r>
            <w:proofErr w:type="spellStart"/>
            <w:r w:rsidRPr="000A3393">
              <w:rPr>
                <w:i/>
                <w:iCs/>
              </w:rPr>
              <w:t>Nicotibine</w:t>
            </w:r>
            <w:proofErr w:type="spellEnd"/>
            <w:r w:rsidRPr="000A3393">
              <w:rPr>
                <w:i/>
                <w:iCs/>
              </w:rPr>
              <w:t xml:space="preserve">, </w:t>
            </w:r>
            <w:proofErr w:type="spellStart"/>
            <w:r w:rsidRPr="000A3393">
              <w:rPr>
                <w:i/>
                <w:iCs/>
              </w:rPr>
              <w:t>Rifadine</w:t>
            </w:r>
            <w:proofErr w:type="spellEnd"/>
            <w:r w:rsidRPr="000A3393">
              <w:rPr>
                <w:i/>
                <w:iCs/>
              </w:rPr>
              <w:t xml:space="preserve">, </w:t>
            </w:r>
            <w:proofErr w:type="spellStart"/>
            <w:r w:rsidRPr="000A3393">
              <w:rPr>
                <w:i/>
                <w:iCs/>
              </w:rPr>
              <w:t>Myambutol</w:t>
            </w:r>
            <w:proofErr w:type="spellEnd"/>
            <w:r w:rsidRPr="000A3393">
              <w:rPr>
                <w:i/>
                <w:iCs/>
              </w:rPr>
              <w:t xml:space="preserve">, </w:t>
            </w:r>
            <w:proofErr w:type="spellStart"/>
            <w:r w:rsidRPr="000A3393">
              <w:rPr>
                <w:i/>
                <w:iCs/>
              </w:rPr>
              <w:t>Tebrazid</w:t>
            </w:r>
            <w:proofErr w:type="spellEnd"/>
            <w:r w:rsidRPr="000A3393">
              <w:rPr>
                <w:i/>
                <w:iCs/>
              </w:rPr>
              <w:t xml:space="preserve">. De medicatie is toxisch voor de lever dus levertesten moeten nauwkeurig opgevolgd worden. </w:t>
            </w:r>
            <w:proofErr w:type="spellStart"/>
            <w:r w:rsidRPr="000A3393">
              <w:rPr>
                <w:i/>
                <w:iCs/>
              </w:rPr>
              <w:t>Rifadine</w:t>
            </w:r>
            <w:proofErr w:type="spellEnd"/>
            <w:r w:rsidRPr="000A3393">
              <w:rPr>
                <w:i/>
                <w:iCs/>
              </w:rPr>
              <w:t xml:space="preserve"> zorgt ook voor een oranje verkleuring van de urine.</w:t>
            </w:r>
          </w:p>
          <w:p w14:paraId="7A1DFCEE" w14:textId="77777777" w:rsidR="00D34507" w:rsidRDefault="000A3393" w:rsidP="00776B59">
            <w:pPr>
              <w:pStyle w:val="Lijstalinea"/>
              <w:numPr>
                <w:ilvl w:val="0"/>
                <w:numId w:val="39"/>
              </w:numPr>
              <w:rPr>
                <w:i/>
                <w:iCs/>
              </w:rPr>
            </w:pPr>
            <w:r w:rsidRPr="000A3393">
              <w:rPr>
                <w:i/>
                <w:iCs/>
              </w:rPr>
              <w:t xml:space="preserve">De arts geeft het positief geval door aan het gemeenschap voor Zorg en Gezondheid, zij zorgen voor documentatie en verdere opvolging van positieve gevallen. Hier in Antwerpen gebeurt dit via de VRGT (Vlaamse vereniging voor Respiratoire Gezondheidszorg en Tuberculosebestrijding). Zij zorgen voor opvolging en </w:t>
            </w:r>
            <w:proofErr w:type="spellStart"/>
            <w:r w:rsidRPr="000A3393">
              <w:rPr>
                <w:i/>
                <w:iCs/>
              </w:rPr>
              <w:t>contact</w:t>
            </w:r>
            <w:r w:rsidR="00776B59">
              <w:rPr>
                <w:i/>
                <w:iCs/>
              </w:rPr>
              <w:t>,</w:t>
            </w:r>
            <w:r w:rsidRPr="00776B59">
              <w:rPr>
                <w:i/>
                <w:iCs/>
              </w:rPr>
              <w:t>tracing</w:t>
            </w:r>
            <w:proofErr w:type="spellEnd"/>
            <w:r w:rsidRPr="00776B59">
              <w:rPr>
                <w:i/>
                <w:iCs/>
              </w:rPr>
              <w:t xml:space="preserve"> intra –en </w:t>
            </w:r>
            <w:proofErr w:type="spellStart"/>
            <w:r w:rsidRPr="00776B59">
              <w:rPr>
                <w:i/>
                <w:iCs/>
              </w:rPr>
              <w:t>extramuros</w:t>
            </w:r>
            <w:proofErr w:type="spellEnd"/>
            <w:r w:rsidRPr="00776B59">
              <w:rPr>
                <w:i/>
                <w:iCs/>
              </w:rPr>
              <w:t>.</w:t>
            </w:r>
          </w:p>
          <w:p w14:paraId="3D390168" w14:textId="77777777" w:rsidR="00776B59" w:rsidRDefault="00776B59" w:rsidP="00776B59">
            <w:pPr>
              <w:pStyle w:val="Lijstalinea"/>
              <w:numPr>
                <w:ilvl w:val="0"/>
                <w:numId w:val="31"/>
              </w:numPr>
              <w:rPr>
                <w:i/>
                <w:iCs/>
              </w:rPr>
            </w:pPr>
            <w:r>
              <w:rPr>
                <w:i/>
                <w:iCs/>
              </w:rPr>
              <w:t>Persoonlijke beschermingsmiddelen:</w:t>
            </w:r>
          </w:p>
          <w:p w14:paraId="6E36D8F6" w14:textId="77777777" w:rsidR="00776B59" w:rsidRPr="00776B59" w:rsidRDefault="00776B59" w:rsidP="00776B59">
            <w:pPr>
              <w:pStyle w:val="Lijstalinea"/>
              <w:numPr>
                <w:ilvl w:val="0"/>
                <w:numId w:val="40"/>
              </w:numPr>
              <w:rPr>
                <w:i/>
                <w:iCs/>
              </w:rPr>
            </w:pPr>
            <w:proofErr w:type="spellStart"/>
            <w:r w:rsidRPr="00776B59">
              <w:rPr>
                <w:i/>
                <w:iCs/>
              </w:rPr>
              <w:t>Aërogene</w:t>
            </w:r>
            <w:proofErr w:type="spellEnd"/>
            <w:r w:rsidRPr="00776B59">
              <w:rPr>
                <w:i/>
                <w:iCs/>
              </w:rPr>
              <w:t xml:space="preserve"> isolatie op de afdeling (deurkaart!)</w:t>
            </w:r>
          </w:p>
          <w:p w14:paraId="492E3A38" w14:textId="33E2ADA6" w:rsidR="00776B59" w:rsidRPr="00776B59" w:rsidRDefault="00776B59" w:rsidP="00776B59">
            <w:pPr>
              <w:pStyle w:val="Lijstalinea"/>
              <w:numPr>
                <w:ilvl w:val="0"/>
                <w:numId w:val="41"/>
              </w:numPr>
              <w:rPr>
                <w:i/>
                <w:iCs/>
              </w:rPr>
            </w:pPr>
            <w:r w:rsidRPr="00776B59">
              <w:rPr>
                <w:i/>
                <w:iCs/>
              </w:rPr>
              <w:t>Deze isolatie is bedoeld om de lucht van in de patiëntenkamer daar te houden. De patiënt ligt altijd op een éénpersoonskamer. Deze kan voorzien zijn met een luchtzuiveringssysteem dat zorgt voor een negatieve druk (de lucht gaat van de gang naar de kamer en niet andersom) en met een sas zodat de zorgverlener zich in veilige omstandigheden kan omkleden.</w:t>
            </w:r>
          </w:p>
          <w:p w14:paraId="0D7C6311" w14:textId="77777777" w:rsidR="00776B59" w:rsidRPr="00776B59" w:rsidRDefault="00776B59" w:rsidP="00776B59">
            <w:pPr>
              <w:pStyle w:val="Lijstalinea"/>
              <w:numPr>
                <w:ilvl w:val="0"/>
                <w:numId w:val="40"/>
              </w:numPr>
              <w:rPr>
                <w:i/>
                <w:iCs/>
              </w:rPr>
            </w:pPr>
            <w:r w:rsidRPr="00776B59">
              <w:rPr>
                <w:i/>
                <w:iCs/>
              </w:rPr>
              <w:t xml:space="preserve">Als zorgverlener gaan we met een FFP3 mondmasker de kamer binnen. Of met een </w:t>
            </w:r>
            <w:proofErr w:type="spellStart"/>
            <w:r w:rsidRPr="00776B59">
              <w:rPr>
                <w:i/>
                <w:iCs/>
              </w:rPr>
              <w:t>Powered</w:t>
            </w:r>
            <w:proofErr w:type="spellEnd"/>
            <w:r w:rsidRPr="00776B59">
              <w:rPr>
                <w:i/>
                <w:iCs/>
              </w:rPr>
              <w:t xml:space="preserve"> Air </w:t>
            </w:r>
            <w:proofErr w:type="spellStart"/>
            <w:r w:rsidRPr="00776B59">
              <w:rPr>
                <w:i/>
                <w:iCs/>
              </w:rPr>
              <w:t>Purifying</w:t>
            </w:r>
            <w:proofErr w:type="spellEnd"/>
            <w:r w:rsidRPr="00776B59">
              <w:rPr>
                <w:i/>
                <w:iCs/>
              </w:rPr>
              <w:t xml:space="preserve"> Respirator (PAPR) systeem is een </w:t>
            </w:r>
            <w:proofErr w:type="spellStart"/>
            <w:r w:rsidRPr="00776B59">
              <w:rPr>
                <w:i/>
                <w:iCs/>
              </w:rPr>
              <w:t>moter</w:t>
            </w:r>
            <w:proofErr w:type="spellEnd"/>
            <w:r w:rsidRPr="00776B59">
              <w:rPr>
                <w:i/>
                <w:iCs/>
              </w:rPr>
              <w:t>-aangedreven systeem (kap of volgelaatsmasker) waarbij de omgevingslucht door middel van een pomp over filtereenheden wordt aangeblazen en gecontamineerde lucht actief wordt gefilterd. Handschoenen of schort zijn niet nodig!</w:t>
            </w:r>
          </w:p>
          <w:p w14:paraId="75971D06" w14:textId="0246AD30" w:rsidR="00776B59" w:rsidRPr="00776B59" w:rsidRDefault="00776B59" w:rsidP="00776B59">
            <w:pPr>
              <w:pStyle w:val="Lijstalinea"/>
              <w:numPr>
                <w:ilvl w:val="0"/>
                <w:numId w:val="40"/>
              </w:numPr>
              <w:rPr>
                <w:i/>
                <w:iCs/>
              </w:rPr>
            </w:pPr>
            <w:r w:rsidRPr="00776B59">
              <w:rPr>
                <w:i/>
                <w:iCs/>
              </w:rPr>
              <w:t xml:space="preserve">Alle afval wordt apart gesorteerd. Verzorgingsmaterialen worden verzameld in een RMA-doos, het linnen in een gele linnenzak. Materialen (bv. maaltijdplateau, </w:t>
            </w:r>
            <w:r w:rsidRPr="00776B59">
              <w:rPr>
                <w:i/>
                <w:iCs/>
              </w:rPr>
              <w:lastRenderedPageBreak/>
              <w:t>bloeddrukmeter,…) mogen in principe gewoon na een standaarddesinfectie op en van de kamer.</w:t>
            </w:r>
          </w:p>
        </w:tc>
      </w:tr>
    </w:tbl>
    <w:p w14:paraId="61B14DAD" w14:textId="77777777" w:rsidR="00CE7BE4" w:rsidRDefault="00CE7BE4" w:rsidP="002E02F5">
      <w:pPr>
        <w:rPr>
          <w:i/>
          <w:iCs/>
        </w:rPr>
      </w:pPr>
    </w:p>
    <w:tbl>
      <w:tblPr>
        <w:tblStyle w:val="Tabelraster"/>
        <w:tblW w:w="0" w:type="auto"/>
        <w:tblInd w:w="397" w:type="dxa"/>
        <w:tblLook w:val="04A0" w:firstRow="1" w:lastRow="0" w:firstColumn="1" w:lastColumn="0" w:noHBand="0" w:noVBand="1"/>
      </w:tblPr>
      <w:tblGrid>
        <w:gridCol w:w="8665"/>
      </w:tblGrid>
      <w:tr w:rsidR="00B00CEE" w14:paraId="2E00C4FC" w14:textId="77777777" w:rsidTr="00B00CEE">
        <w:tc>
          <w:tcPr>
            <w:tcW w:w="9062" w:type="dxa"/>
            <w:shd w:val="clear" w:color="auto" w:fill="C5E8E1" w:themeFill="accent2" w:themeFillTint="66"/>
          </w:tcPr>
          <w:p w14:paraId="1CB384F7" w14:textId="1FA5C37C" w:rsidR="00B00CEE" w:rsidRPr="00B00CEE" w:rsidRDefault="00B00CEE" w:rsidP="002E02F5">
            <w:pPr>
              <w:ind w:left="0"/>
              <w:rPr>
                <w:b/>
                <w:bCs/>
                <w:i/>
                <w:iCs/>
              </w:rPr>
            </w:pPr>
            <w:r>
              <w:rPr>
                <w:b/>
                <w:bCs/>
                <w:i/>
                <w:iCs/>
              </w:rPr>
              <w:t xml:space="preserve">Veel voorkomende onderzoeken bij </w:t>
            </w:r>
            <w:proofErr w:type="spellStart"/>
            <w:r>
              <w:rPr>
                <w:b/>
                <w:bCs/>
                <w:i/>
                <w:iCs/>
              </w:rPr>
              <w:t>pneumologische</w:t>
            </w:r>
            <w:proofErr w:type="spellEnd"/>
            <w:r>
              <w:rPr>
                <w:b/>
                <w:bCs/>
                <w:i/>
                <w:iCs/>
              </w:rPr>
              <w:t xml:space="preserve"> patiënten</w:t>
            </w:r>
          </w:p>
        </w:tc>
      </w:tr>
      <w:tr w:rsidR="00B00CEE" w14:paraId="40066F7E" w14:textId="77777777" w:rsidTr="00B00CEE">
        <w:tc>
          <w:tcPr>
            <w:tcW w:w="9062" w:type="dxa"/>
          </w:tcPr>
          <w:p w14:paraId="5EDF9947" w14:textId="77777777" w:rsidR="00B00CEE" w:rsidRDefault="00B00CEE" w:rsidP="00B00CEE">
            <w:pPr>
              <w:pStyle w:val="Lijstalinea"/>
              <w:numPr>
                <w:ilvl w:val="0"/>
                <w:numId w:val="31"/>
              </w:numPr>
              <w:rPr>
                <w:i/>
                <w:iCs/>
              </w:rPr>
            </w:pPr>
            <w:r>
              <w:rPr>
                <w:i/>
                <w:iCs/>
              </w:rPr>
              <w:t>RX thorax</w:t>
            </w:r>
          </w:p>
          <w:p w14:paraId="5B65E921" w14:textId="77777777" w:rsidR="00B00CEE" w:rsidRDefault="00B00CEE" w:rsidP="00B00CEE">
            <w:pPr>
              <w:pStyle w:val="Lijstalinea"/>
              <w:numPr>
                <w:ilvl w:val="0"/>
                <w:numId w:val="31"/>
              </w:numPr>
              <w:rPr>
                <w:i/>
                <w:iCs/>
              </w:rPr>
            </w:pPr>
            <w:r>
              <w:rPr>
                <w:i/>
                <w:iCs/>
              </w:rPr>
              <w:t>CT thorax</w:t>
            </w:r>
          </w:p>
          <w:p w14:paraId="5FFD3884" w14:textId="77777777" w:rsidR="00B00CEE" w:rsidRDefault="00B00CEE" w:rsidP="00B00CEE">
            <w:pPr>
              <w:pStyle w:val="Lijstalinea"/>
              <w:numPr>
                <w:ilvl w:val="0"/>
                <w:numId w:val="31"/>
              </w:numPr>
              <w:rPr>
                <w:i/>
                <w:iCs/>
              </w:rPr>
            </w:pPr>
            <w:r>
              <w:rPr>
                <w:i/>
                <w:iCs/>
              </w:rPr>
              <w:t>Arterieel bloedgas</w:t>
            </w:r>
          </w:p>
          <w:p w14:paraId="4A13088D" w14:textId="77777777" w:rsidR="00B00CEE" w:rsidRDefault="00B00CEE" w:rsidP="00B00CEE">
            <w:pPr>
              <w:pStyle w:val="Lijstalinea"/>
              <w:numPr>
                <w:ilvl w:val="0"/>
                <w:numId w:val="31"/>
              </w:numPr>
              <w:rPr>
                <w:i/>
                <w:iCs/>
              </w:rPr>
            </w:pPr>
            <w:r>
              <w:rPr>
                <w:i/>
                <w:iCs/>
              </w:rPr>
              <w:t>Longfunctie / spirometrie</w:t>
            </w:r>
          </w:p>
          <w:p w14:paraId="3FC6DDC0" w14:textId="77777777" w:rsidR="00B00CEE" w:rsidRDefault="00B00CEE" w:rsidP="00B00CEE">
            <w:pPr>
              <w:pStyle w:val="Lijstalinea"/>
              <w:numPr>
                <w:ilvl w:val="0"/>
                <w:numId w:val="31"/>
              </w:numPr>
              <w:rPr>
                <w:i/>
                <w:iCs/>
              </w:rPr>
            </w:pPr>
            <w:r>
              <w:rPr>
                <w:i/>
                <w:iCs/>
              </w:rPr>
              <w:t>Ventilatie / perfusiescan</w:t>
            </w:r>
          </w:p>
          <w:p w14:paraId="4E5B5063" w14:textId="77777777" w:rsidR="00B00CEE" w:rsidRDefault="00B00CEE" w:rsidP="00B00CEE">
            <w:pPr>
              <w:pStyle w:val="Lijstalinea"/>
              <w:numPr>
                <w:ilvl w:val="0"/>
                <w:numId w:val="31"/>
              </w:numPr>
              <w:rPr>
                <w:i/>
                <w:iCs/>
              </w:rPr>
            </w:pPr>
            <w:r>
              <w:rPr>
                <w:i/>
                <w:iCs/>
              </w:rPr>
              <w:t>Echo cardio</w:t>
            </w:r>
          </w:p>
          <w:p w14:paraId="36FE5A3E" w14:textId="77777777" w:rsidR="00B00CEE" w:rsidRDefault="00B00CEE" w:rsidP="00B00CEE">
            <w:pPr>
              <w:pStyle w:val="Lijstalinea"/>
              <w:numPr>
                <w:ilvl w:val="0"/>
                <w:numId w:val="31"/>
              </w:numPr>
              <w:rPr>
                <w:i/>
                <w:iCs/>
              </w:rPr>
            </w:pPr>
            <w:r>
              <w:rPr>
                <w:i/>
                <w:iCs/>
              </w:rPr>
              <w:t>Labo (zie routine bloedafname)</w:t>
            </w:r>
          </w:p>
          <w:p w14:paraId="46983A24" w14:textId="6C423436" w:rsidR="00B00CEE" w:rsidRDefault="00B00CEE" w:rsidP="00B00CEE">
            <w:pPr>
              <w:pStyle w:val="Lijstalinea"/>
              <w:numPr>
                <w:ilvl w:val="0"/>
                <w:numId w:val="31"/>
              </w:numPr>
              <w:rPr>
                <w:i/>
                <w:iCs/>
              </w:rPr>
            </w:pPr>
            <w:r>
              <w:rPr>
                <w:i/>
                <w:iCs/>
              </w:rPr>
              <w:t>Thoracoscopie, mediastinoscopie, bronchoscopie</w:t>
            </w:r>
          </w:p>
          <w:p w14:paraId="56007A7A" w14:textId="7D66DD77" w:rsidR="00B00CEE" w:rsidRDefault="00B00CEE" w:rsidP="00B00CEE">
            <w:pPr>
              <w:pStyle w:val="Lijstalinea"/>
              <w:numPr>
                <w:ilvl w:val="0"/>
                <w:numId w:val="31"/>
              </w:numPr>
              <w:rPr>
                <w:i/>
                <w:iCs/>
              </w:rPr>
            </w:pPr>
            <w:proofErr w:type="spellStart"/>
            <w:r>
              <w:rPr>
                <w:i/>
                <w:iCs/>
              </w:rPr>
              <w:t>Pleuropunctie</w:t>
            </w:r>
            <w:proofErr w:type="spellEnd"/>
          </w:p>
          <w:p w14:paraId="5F13270E" w14:textId="77777777" w:rsidR="00B00CEE" w:rsidRDefault="00B00CEE" w:rsidP="00B00CEE">
            <w:pPr>
              <w:pStyle w:val="Lijstalinea"/>
              <w:numPr>
                <w:ilvl w:val="0"/>
                <w:numId w:val="31"/>
              </w:numPr>
              <w:rPr>
                <w:i/>
                <w:iCs/>
              </w:rPr>
            </w:pPr>
            <w:r>
              <w:rPr>
                <w:i/>
                <w:iCs/>
              </w:rPr>
              <w:t xml:space="preserve">Saturatiemeting, nachtelijke </w:t>
            </w:r>
            <w:proofErr w:type="spellStart"/>
            <w:r>
              <w:rPr>
                <w:i/>
                <w:iCs/>
              </w:rPr>
              <w:t>oxymetrie</w:t>
            </w:r>
            <w:proofErr w:type="spellEnd"/>
          </w:p>
          <w:p w14:paraId="4F24560F" w14:textId="60390A46" w:rsidR="00B00CEE" w:rsidRPr="00B00CEE" w:rsidRDefault="00B00CEE" w:rsidP="00B00CEE">
            <w:pPr>
              <w:pStyle w:val="Lijstalinea"/>
              <w:numPr>
                <w:ilvl w:val="0"/>
                <w:numId w:val="31"/>
              </w:numPr>
              <w:rPr>
                <w:i/>
                <w:iCs/>
              </w:rPr>
            </w:pPr>
            <w:r>
              <w:rPr>
                <w:i/>
                <w:iCs/>
              </w:rPr>
              <w:t>PET - scan</w:t>
            </w:r>
          </w:p>
        </w:tc>
      </w:tr>
    </w:tbl>
    <w:p w14:paraId="6C3306A7" w14:textId="77777777" w:rsidR="00B00CEE" w:rsidRDefault="00B00CEE" w:rsidP="002E02F5">
      <w:pPr>
        <w:rPr>
          <w:i/>
          <w:iCs/>
        </w:rPr>
      </w:pPr>
    </w:p>
    <w:p w14:paraId="09C6E687" w14:textId="537B3B74" w:rsidR="003D374F" w:rsidRDefault="003D374F" w:rsidP="003D374F">
      <w:pPr>
        <w:pStyle w:val="Kop3"/>
      </w:pPr>
      <w:r>
        <w:t>Neurologie</w:t>
      </w:r>
    </w:p>
    <w:tbl>
      <w:tblPr>
        <w:tblStyle w:val="Tabelraster"/>
        <w:tblW w:w="0" w:type="auto"/>
        <w:tblInd w:w="397" w:type="dxa"/>
        <w:tblLook w:val="04A0" w:firstRow="1" w:lastRow="0" w:firstColumn="1" w:lastColumn="0" w:noHBand="0" w:noVBand="1"/>
      </w:tblPr>
      <w:tblGrid>
        <w:gridCol w:w="8665"/>
      </w:tblGrid>
      <w:tr w:rsidR="003D374F" w14:paraId="73782A4C" w14:textId="77777777" w:rsidTr="003D374F">
        <w:tc>
          <w:tcPr>
            <w:tcW w:w="9062" w:type="dxa"/>
            <w:shd w:val="clear" w:color="auto" w:fill="C5E8E1" w:themeFill="accent2" w:themeFillTint="66"/>
          </w:tcPr>
          <w:p w14:paraId="04D4D190" w14:textId="5F4FE443" w:rsidR="003D374F" w:rsidRPr="003D374F" w:rsidRDefault="003D374F" w:rsidP="003D374F">
            <w:pPr>
              <w:ind w:left="0"/>
              <w:rPr>
                <w:i/>
                <w:iCs/>
              </w:rPr>
            </w:pPr>
            <w:r>
              <w:rPr>
                <w:i/>
                <w:iCs/>
              </w:rPr>
              <w:t>CVA</w:t>
            </w:r>
          </w:p>
        </w:tc>
      </w:tr>
      <w:tr w:rsidR="003D374F" w:rsidRPr="003D374F" w14:paraId="0B2DA5F0" w14:textId="77777777" w:rsidTr="003D374F">
        <w:tc>
          <w:tcPr>
            <w:tcW w:w="9062" w:type="dxa"/>
          </w:tcPr>
          <w:p w14:paraId="61F3FE3B" w14:textId="77777777" w:rsidR="003D374F" w:rsidRDefault="003D374F" w:rsidP="003D374F">
            <w:pPr>
              <w:pStyle w:val="Lijstalinea"/>
              <w:numPr>
                <w:ilvl w:val="0"/>
                <w:numId w:val="42"/>
              </w:numPr>
              <w:rPr>
                <w:i/>
                <w:iCs/>
              </w:rPr>
            </w:pPr>
            <w:r>
              <w:rPr>
                <w:i/>
                <w:iCs/>
              </w:rPr>
              <w:t>Cerebraal vasculair accident is een benaming voor een groep van aandoeningen waarbij het bewustzijn en/of de perifere neurologie van een patiënt verstoord worden door beschadiging van de hersenen op basis van een verminderde doorbloeding (herseninfarct). Hoewel strikt genomen bloedingen hierbij horen worden in de praktijk vaak alleen de infarcten bedoeld.</w:t>
            </w:r>
          </w:p>
          <w:p w14:paraId="1318A29C" w14:textId="77777777" w:rsidR="003D374F" w:rsidRDefault="003D374F" w:rsidP="003D374F">
            <w:pPr>
              <w:pStyle w:val="Lijstalinea"/>
              <w:numPr>
                <w:ilvl w:val="0"/>
                <w:numId w:val="42"/>
              </w:numPr>
              <w:rPr>
                <w:i/>
                <w:iCs/>
              </w:rPr>
            </w:pPr>
            <w:r>
              <w:rPr>
                <w:i/>
                <w:iCs/>
              </w:rPr>
              <w:t>De oorzaken zijn enerzijds gelokaliseerde klontervorming in de hersenarteriën, en anderzijds klonters welke vanaf het hart de hersenen bereiken en daar de bloedvaten verstoppen (</w:t>
            </w:r>
            <w:proofErr w:type="spellStart"/>
            <w:r>
              <w:rPr>
                <w:i/>
                <w:iCs/>
              </w:rPr>
              <w:t>embolen</w:t>
            </w:r>
            <w:proofErr w:type="spellEnd"/>
            <w:r>
              <w:rPr>
                <w:i/>
                <w:iCs/>
              </w:rPr>
              <w:t>)</w:t>
            </w:r>
          </w:p>
          <w:p w14:paraId="3AABC6BF" w14:textId="77777777" w:rsidR="003D374F" w:rsidRDefault="003D374F" w:rsidP="003D374F">
            <w:pPr>
              <w:pStyle w:val="Lijstalinea"/>
              <w:numPr>
                <w:ilvl w:val="0"/>
                <w:numId w:val="42"/>
              </w:numPr>
              <w:rPr>
                <w:i/>
                <w:iCs/>
              </w:rPr>
            </w:pPr>
            <w:r>
              <w:rPr>
                <w:i/>
                <w:iCs/>
              </w:rPr>
              <w:t xml:space="preserve">Symptomen: </w:t>
            </w:r>
          </w:p>
          <w:p w14:paraId="35F723DA" w14:textId="2DE92EED" w:rsidR="003D374F" w:rsidRDefault="003D374F" w:rsidP="003D374F">
            <w:pPr>
              <w:pStyle w:val="Lijstalinea"/>
              <w:numPr>
                <w:ilvl w:val="0"/>
                <w:numId w:val="43"/>
              </w:numPr>
              <w:rPr>
                <w:i/>
                <w:iCs/>
              </w:rPr>
            </w:pPr>
            <w:r>
              <w:rPr>
                <w:i/>
                <w:iCs/>
              </w:rPr>
              <w:t>Hemiparese</w:t>
            </w:r>
          </w:p>
          <w:p w14:paraId="4E45FC8F" w14:textId="3471F82A" w:rsidR="003D374F" w:rsidRDefault="003D374F" w:rsidP="003D374F">
            <w:pPr>
              <w:pStyle w:val="Lijstalinea"/>
              <w:numPr>
                <w:ilvl w:val="0"/>
                <w:numId w:val="43"/>
              </w:numPr>
              <w:rPr>
                <w:i/>
                <w:iCs/>
              </w:rPr>
            </w:pPr>
            <w:r>
              <w:rPr>
                <w:i/>
                <w:iCs/>
              </w:rPr>
              <w:t>Hemiplegie</w:t>
            </w:r>
          </w:p>
          <w:p w14:paraId="17310DA4" w14:textId="1EF52E1F" w:rsidR="003D374F" w:rsidRDefault="003D374F" w:rsidP="003D374F">
            <w:pPr>
              <w:pStyle w:val="Lijstalinea"/>
              <w:numPr>
                <w:ilvl w:val="0"/>
                <w:numId w:val="43"/>
              </w:numPr>
              <w:rPr>
                <w:i/>
                <w:iCs/>
              </w:rPr>
            </w:pPr>
            <w:r>
              <w:rPr>
                <w:i/>
                <w:iCs/>
              </w:rPr>
              <w:t>Facialisparese</w:t>
            </w:r>
          </w:p>
          <w:p w14:paraId="4561CC28" w14:textId="77777777" w:rsidR="003D374F" w:rsidRDefault="003D374F" w:rsidP="003D374F">
            <w:pPr>
              <w:pStyle w:val="Lijstalinea"/>
              <w:numPr>
                <w:ilvl w:val="0"/>
                <w:numId w:val="43"/>
              </w:numPr>
              <w:rPr>
                <w:i/>
                <w:iCs/>
              </w:rPr>
            </w:pPr>
            <w:r>
              <w:rPr>
                <w:i/>
                <w:iCs/>
              </w:rPr>
              <w:t>Ademhalingsdeprivatie (</w:t>
            </w:r>
            <w:proofErr w:type="spellStart"/>
            <w:r>
              <w:rPr>
                <w:i/>
                <w:iCs/>
              </w:rPr>
              <w:t>Cheyne</w:t>
            </w:r>
            <w:proofErr w:type="spellEnd"/>
            <w:r>
              <w:rPr>
                <w:i/>
                <w:iCs/>
              </w:rPr>
              <w:t xml:space="preserve"> </w:t>
            </w:r>
            <w:proofErr w:type="spellStart"/>
            <w:r>
              <w:rPr>
                <w:i/>
                <w:iCs/>
              </w:rPr>
              <w:t>stokes</w:t>
            </w:r>
            <w:proofErr w:type="spellEnd"/>
            <w:r>
              <w:rPr>
                <w:i/>
                <w:iCs/>
              </w:rPr>
              <w:t xml:space="preserve">, </w:t>
            </w:r>
            <w:proofErr w:type="spellStart"/>
            <w:r>
              <w:rPr>
                <w:i/>
                <w:iCs/>
              </w:rPr>
              <w:t>apnoes</w:t>
            </w:r>
            <w:proofErr w:type="spellEnd"/>
            <w:r>
              <w:rPr>
                <w:i/>
                <w:iCs/>
              </w:rPr>
              <w:t>)</w:t>
            </w:r>
          </w:p>
          <w:p w14:paraId="34A77539" w14:textId="5F0EA666" w:rsidR="003D374F" w:rsidRDefault="003D374F" w:rsidP="003D374F">
            <w:pPr>
              <w:pStyle w:val="Lijstalinea"/>
              <w:numPr>
                <w:ilvl w:val="0"/>
                <w:numId w:val="43"/>
              </w:numPr>
              <w:rPr>
                <w:i/>
                <w:iCs/>
              </w:rPr>
            </w:pPr>
            <w:proofErr w:type="spellStart"/>
            <w:r>
              <w:rPr>
                <w:i/>
                <w:iCs/>
              </w:rPr>
              <w:t>Paresthesiën</w:t>
            </w:r>
            <w:proofErr w:type="spellEnd"/>
          </w:p>
          <w:p w14:paraId="74A2047B" w14:textId="49A16C75" w:rsidR="003D374F" w:rsidRDefault="003D374F" w:rsidP="003D374F">
            <w:pPr>
              <w:pStyle w:val="Lijstalinea"/>
              <w:numPr>
                <w:ilvl w:val="0"/>
                <w:numId w:val="43"/>
              </w:numPr>
              <w:rPr>
                <w:i/>
                <w:iCs/>
              </w:rPr>
            </w:pPr>
            <w:r>
              <w:rPr>
                <w:i/>
                <w:iCs/>
              </w:rPr>
              <w:t>Diplopie</w:t>
            </w:r>
          </w:p>
          <w:p w14:paraId="20F7F5D6" w14:textId="608B3CF5" w:rsidR="003D374F" w:rsidRDefault="003D374F" w:rsidP="003D374F">
            <w:pPr>
              <w:pStyle w:val="Lijstalinea"/>
              <w:numPr>
                <w:ilvl w:val="0"/>
                <w:numId w:val="43"/>
              </w:numPr>
              <w:rPr>
                <w:i/>
                <w:iCs/>
              </w:rPr>
            </w:pPr>
            <w:r>
              <w:rPr>
                <w:i/>
                <w:iCs/>
              </w:rPr>
              <w:t>Ataxie</w:t>
            </w:r>
          </w:p>
          <w:p w14:paraId="66BCBFA8" w14:textId="26B1C127" w:rsidR="003D374F" w:rsidRDefault="003D374F" w:rsidP="003D374F">
            <w:pPr>
              <w:pStyle w:val="Lijstalinea"/>
              <w:numPr>
                <w:ilvl w:val="0"/>
                <w:numId w:val="43"/>
              </w:numPr>
              <w:rPr>
                <w:i/>
                <w:iCs/>
              </w:rPr>
            </w:pPr>
            <w:r>
              <w:rPr>
                <w:i/>
                <w:iCs/>
              </w:rPr>
              <w:t>Apraxie</w:t>
            </w:r>
          </w:p>
          <w:p w14:paraId="7116169A" w14:textId="55A9A2E4" w:rsidR="003D374F" w:rsidRDefault="003D374F" w:rsidP="003D374F">
            <w:pPr>
              <w:pStyle w:val="Lijstalinea"/>
              <w:numPr>
                <w:ilvl w:val="0"/>
                <w:numId w:val="43"/>
              </w:numPr>
              <w:rPr>
                <w:i/>
                <w:iCs/>
              </w:rPr>
            </w:pPr>
            <w:r>
              <w:rPr>
                <w:i/>
                <w:iCs/>
              </w:rPr>
              <w:t>Afasie</w:t>
            </w:r>
          </w:p>
          <w:p w14:paraId="7023EA0F" w14:textId="5993EEB0" w:rsidR="003D374F" w:rsidRDefault="003D374F" w:rsidP="003D374F">
            <w:pPr>
              <w:pStyle w:val="Lijstalinea"/>
              <w:numPr>
                <w:ilvl w:val="0"/>
                <w:numId w:val="43"/>
              </w:numPr>
              <w:rPr>
                <w:i/>
                <w:iCs/>
              </w:rPr>
            </w:pPr>
            <w:r>
              <w:rPr>
                <w:i/>
                <w:iCs/>
              </w:rPr>
              <w:t>Bewustzijnsdalingen</w:t>
            </w:r>
          </w:p>
          <w:p w14:paraId="3DDE48CC" w14:textId="50754AD9" w:rsidR="003D374F" w:rsidRDefault="003D374F" w:rsidP="003D374F">
            <w:pPr>
              <w:pStyle w:val="Lijstalinea"/>
              <w:numPr>
                <w:ilvl w:val="0"/>
                <w:numId w:val="43"/>
              </w:numPr>
              <w:rPr>
                <w:i/>
                <w:iCs/>
              </w:rPr>
            </w:pPr>
            <w:r>
              <w:rPr>
                <w:i/>
                <w:iCs/>
              </w:rPr>
              <w:t>Hoofdpijn</w:t>
            </w:r>
          </w:p>
          <w:p w14:paraId="1A43C717" w14:textId="7A67CD7E" w:rsidR="003D374F" w:rsidRDefault="003D374F" w:rsidP="003D374F">
            <w:pPr>
              <w:pStyle w:val="Lijstalinea"/>
              <w:numPr>
                <w:ilvl w:val="0"/>
                <w:numId w:val="43"/>
              </w:numPr>
              <w:rPr>
                <w:i/>
                <w:iCs/>
              </w:rPr>
            </w:pPr>
            <w:r>
              <w:rPr>
                <w:i/>
                <w:iCs/>
              </w:rPr>
              <w:t>Hemianopsie</w:t>
            </w:r>
          </w:p>
          <w:p w14:paraId="5B2847A5" w14:textId="77777777" w:rsidR="003D374F" w:rsidRDefault="003D374F" w:rsidP="003D374F">
            <w:pPr>
              <w:pStyle w:val="Lijstalinea"/>
              <w:numPr>
                <w:ilvl w:val="0"/>
                <w:numId w:val="43"/>
              </w:numPr>
              <w:rPr>
                <w:i/>
                <w:iCs/>
              </w:rPr>
            </w:pPr>
            <w:r>
              <w:rPr>
                <w:i/>
                <w:iCs/>
              </w:rPr>
              <w:t>Nausea en braken</w:t>
            </w:r>
          </w:p>
          <w:p w14:paraId="188636E0" w14:textId="7EDEC27D" w:rsidR="003D374F" w:rsidRDefault="003D374F" w:rsidP="003D374F">
            <w:pPr>
              <w:pStyle w:val="Lijstalinea"/>
              <w:numPr>
                <w:ilvl w:val="0"/>
                <w:numId w:val="43"/>
              </w:numPr>
              <w:rPr>
                <w:i/>
                <w:iCs/>
              </w:rPr>
            </w:pPr>
            <w:r>
              <w:rPr>
                <w:i/>
                <w:iCs/>
              </w:rPr>
              <w:t>Vertigo</w:t>
            </w:r>
          </w:p>
          <w:p w14:paraId="71A2D5CD" w14:textId="4F73560D" w:rsidR="003D374F" w:rsidRDefault="003D374F" w:rsidP="003D374F">
            <w:pPr>
              <w:pStyle w:val="Lijstalinea"/>
              <w:numPr>
                <w:ilvl w:val="0"/>
                <w:numId w:val="43"/>
              </w:numPr>
              <w:rPr>
                <w:i/>
                <w:iCs/>
              </w:rPr>
            </w:pPr>
            <w:r>
              <w:rPr>
                <w:i/>
                <w:iCs/>
              </w:rPr>
              <w:t>Slikstoornissen</w:t>
            </w:r>
          </w:p>
          <w:p w14:paraId="29D2E8DA" w14:textId="77777777" w:rsidR="003D374F" w:rsidRDefault="003D374F" w:rsidP="003D374F">
            <w:pPr>
              <w:pStyle w:val="Lijstalinea"/>
              <w:numPr>
                <w:ilvl w:val="0"/>
                <w:numId w:val="44"/>
              </w:numPr>
              <w:rPr>
                <w:i/>
                <w:iCs/>
              </w:rPr>
            </w:pPr>
            <w:r>
              <w:rPr>
                <w:i/>
                <w:iCs/>
              </w:rPr>
              <w:lastRenderedPageBreak/>
              <w:t>Therapie:</w:t>
            </w:r>
          </w:p>
          <w:p w14:paraId="78A671C4" w14:textId="3049116C" w:rsidR="003D374F" w:rsidRDefault="003D374F" w:rsidP="003D374F">
            <w:pPr>
              <w:pStyle w:val="Lijstalinea"/>
              <w:numPr>
                <w:ilvl w:val="0"/>
                <w:numId w:val="45"/>
              </w:numPr>
              <w:rPr>
                <w:i/>
                <w:iCs/>
              </w:rPr>
            </w:pPr>
            <w:r>
              <w:rPr>
                <w:i/>
                <w:iCs/>
              </w:rPr>
              <w:t>Infuus</w:t>
            </w:r>
          </w:p>
          <w:p w14:paraId="327ED11A" w14:textId="77777777" w:rsidR="003D374F" w:rsidRDefault="003D374F" w:rsidP="003D374F">
            <w:pPr>
              <w:pStyle w:val="Lijstalinea"/>
              <w:numPr>
                <w:ilvl w:val="0"/>
                <w:numId w:val="45"/>
              </w:numPr>
              <w:rPr>
                <w:i/>
                <w:iCs/>
              </w:rPr>
            </w:pPr>
            <w:r>
              <w:rPr>
                <w:i/>
                <w:iCs/>
              </w:rPr>
              <w:t xml:space="preserve">Anti – </w:t>
            </w:r>
            <w:proofErr w:type="spellStart"/>
            <w:r>
              <w:rPr>
                <w:i/>
                <w:iCs/>
              </w:rPr>
              <w:t>aggregantia</w:t>
            </w:r>
            <w:proofErr w:type="spellEnd"/>
            <w:r>
              <w:rPr>
                <w:i/>
                <w:iCs/>
              </w:rPr>
              <w:t xml:space="preserve"> (enkel bij herseninfarct)</w:t>
            </w:r>
          </w:p>
          <w:p w14:paraId="16E3376F" w14:textId="77777777" w:rsidR="003D374F" w:rsidRDefault="003D374F" w:rsidP="003D374F">
            <w:pPr>
              <w:pStyle w:val="Lijstalinea"/>
              <w:numPr>
                <w:ilvl w:val="0"/>
                <w:numId w:val="45"/>
              </w:numPr>
              <w:rPr>
                <w:i/>
                <w:iCs/>
              </w:rPr>
            </w:pPr>
            <w:proofErr w:type="spellStart"/>
            <w:r>
              <w:rPr>
                <w:i/>
                <w:iCs/>
              </w:rPr>
              <w:t>Hypolipemiërende</w:t>
            </w:r>
            <w:proofErr w:type="spellEnd"/>
            <w:r>
              <w:rPr>
                <w:i/>
                <w:iCs/>
              </w:rPr>
              <w:t xml:space="preserve"> middelen (statines)</w:t>
            </w:r>
          </w:p>
          <w:p w14:paraId="0CB1A376" w14:textId="77777777" w:rsidR="003D374F" w:rsidRDefault="003D374F" w:rsidP="003D374F">
            <w:pPr>
              <w:pStyle w:val="Lijstalinea"/>
              <w:numPr>
                <w:ilvl w:val="0"/>
                <w:numId w:val="45"/>
              </w:numPr>
              <w:rPr>
                <w:i/>
                <w:iCs/>
              </w:rPr>
            </w:pPr>
            <w:r>
              <w:rPr>
                <w:i/>
                <w:iCs/>
              </w:rPr>
              <w:t>Bed in 30°</w:t>
            </w:r>
          </w:p>
          <w:p w14:paraId="70769FE4" w14:textId="77777777" w:rsidR="003D374F" w:rsidRDefault="003D374F" w:rsidP="003D374F">
            <w:pPr>
              <w:pStyle w:val="Lijstalinea"/>
              <w:numPr>
                <w:ilvl w:val="0"/>
                <w:numId w:val="45"/>
              </w:numPr>
              <w:rPr>
                <w:i/>
                <w:iCs/>
              </w:rPr>
            </w:pPr>
            <w:r>
              <w:rPr>
                <w:i/>
                <w:iCs/>
              </w:rPr>
              <w:t>Opvolgen neurologisch deficit (GCS, spraak, uitval, )</w:t>
            </w:r>
          </w:p>
          <w:p w14:paraId="27A1DB9C" w14:textId="55932756" w:rsidR="003D374F" w:rsidRDefault="003D374F" w:rsidP="003D374F">
            <w:pPr>
              <w:pStyle w:val="Lijstalinea"/>
              <w:numPr>
                <w:ilvl w:val="0"/>
                <w:numId w:val="45"/>
              </w:numPr>
              <w:rPr>
                <w:i/>
                <w:iCs/>
              </w:rPr>
            </w:pPr>
            <w:r>
              <w:rPr>
                <w:i/>
                <w:iCs/>
              </w:rPr>
              <w:t>Antihypertensiva</w:t>
            </w:r>
          </w:p>
          <w:p w14:paraId="2F79DCE0" w14:textId="3EC003BE" w:rsidR="003D374F" w:rsidRDefault="003D374F" w:rsidP="003D374F">
            <w:pPr>
              <w:pStyle w:val="Lijstalinea"/>
              <w:numPr>
                <w:ilvl w:val="0"/>
                <w:numId w:val="45"/>
              </w:numPr>
              <w:rPr>
                <w:i/>
                <w:iCs/>
              </w:rPr>
            </w:pPr>
            <w:r>
              <w:rPr>
                <w:i/>
                <w:iCs/>
              </w:rPr>
              <w:t>Zuurstof</w:t>
            </w:r>
          </w:p>
          <w:p w14:paraId="470AFA35" w14:textId="3FD2C7CD" w:rsidR="003D374F" w:rsidRPr="003D374F" w:rsidRDefault="003D374F" w:rsidP="003D374F">
            <w:pPr>
              <w:pStyle w:val="Lijstalinea"/>
              <w:numPr>
                <w:ilvl w:val="0"/>
                <w:numId w:val="45"/>
              </w:numPr>
              <w:rPr>
                <w:i/>
                <w:iCs/>
              </w:rPr>
            </w:pPr>
            <w:proofErr w:type="spellStart"/>
            <w:r w:rsidRPr="003D374F">
              <w:rPr>
                <w:i/>
                <w:iCs/>
              </w:rPr>
              <w:t>Zorgpad</w:t>
            </w:r>
            <w:proofErr w:type="spellEnd"/>
            <w:r w:rsidRPr="003D374F">
              <w:rPr>
                <w:i/>
                <w:iCs/>
              </w:rPr>
              <w:t xml:space="preserve"> </w:t>
            </w:r>
            <w:proofErr w:type="spellStart"/>
            <w:r w:rsidRPr="003D374F">
              <w:rPr>
                <w:i/>
                <w:iCs/>
              </w:rPr>
              <w:t>Stroke</w:t>
            </w:r>
            <w:proofErr w:type="spellEnd"/>
            <w:r w:rsidRPr="003D374F">
              <w:rPr>
                <w:i/>
                <w:iCs/>
              </w:rPr>
              <w:t xml:space="preserve"> </w:t>
            </w:r>
            <w:r w:rsidRPr="003D374F">
              <w:rPr>
                <w:i/>
                <w:iCs/>
              </w:rPr>
              <w:sym w:font="Wingdings" w:char="F0E0"/>
            </w:r>
            <w:r w:rsidRPr="003D374F">
              <w:rPr>
                <w:i/>
                <w:iCs/>
              </w:rPr>
              <w:t xml:space="preserve"> EKG, RX thorax, CT hersen</w:t>
            </w:r>
            <w:r>
              <w:rPr>
                <w:i/>
                <w:iCs/>
              </w:rPr>
              <w:t xml:space="preserve">en, labo, duplex </w:t>
            </w:r>
            <w:proofErr w:type="spellStart"/>
            <w:r>
              <w:rPr>
                <w:i/>
                <w:iCs/>
              </w:rPr>
              <w:t>halsvaten</w:t>
            </w:r>
            <w:proofErr w:type="spellEnd"/>
            <w:r>
              <w:rPr>
                <w:i/>
                <w:iCs/>
              </w:rPr>
              <w:t>, EEG, 24u bloeddrukmonitoring, TTE, fysiotherapie, logopedie + eventueel MRI, TEE en sociale dienst voor revalidatie</w:t>
            </w:r>
          </w:p>
        </w:tc>
      </w:tr>
    </w:tbl>
    <w:p w14:paraId="7BD8E105" w14:textId="77777777" w:rsidR="003D374F" w:rsidRDefault="003D374F" w:rsidP="003D374F"/>
    <w:tbl>
      <w:tblPr>
        <w:tblStyle w:val="Tabelraster"/>
        <w:tblW w:w="0" w:type="auto"/>
        <w:tblInd w:w="397" w:type="dxa"/>
        <w:tblLook w:val="04A0" w:firstRow="1" w:lastRow="0" w:firstColumn="1" w:lastColumn="0" w:noHBand="0" w:noVBand="1"/>
      </w:tblPr>
      <w:tblGrid>
        <w:gridCol w:w="8665"/>
      </w:tblGrid>
      <w:tr w:rsidR="003D374F" w14:paraId="37444B54" w14:textId="77777777" w:rsidTr="003D374F">
        <w:tc>
          <w:tcPr>
            <w:tcW w:w="9062" w:type="dxa"/>
            <w:shd w:val="clear" w:color="auto" w:fill="C5E8E1" w:themeFill="accent2" w:themeFillTint="66"/>
          </w:tcPr>
          <w:p w14:paraId="118BB24F" w14:textId="25A1A199" w:rsidR="003D374F" w:rsidRPr="003D374F" w:rsidRDefault="003D374F" w:rsidP="003D374F">
            <w:pPr>
              <w:ind w:left="0"/>
              <w:rPr>
                <w:b/>
                <w:bCs/>
                <w:i/>
                <w:iCs/>
              </w:rPr>
            </w:pPr>
            <w:r>
              <w:rPr>
                <w:b/>
                <w:bCs/>
                <w:i/>
                <w:iCs/>
              </w:rPr>
              <w:t>Intracraniële bloeding</w:t>
            </w:r>
          </w:p>
        </w:tc>
      </w:tr>
      <w:tr w:rsidR="003D374F" w14:paraId="37B5ECC3" w14:textId="77777777" w:rsidTr="003D374F">
        <w:tc>
          <w:tcPr>
            <w:tcW w:w="9062" w:type="dxa"/>
          </w:tcPr>
          <w:p w14:paraId="531D088C" w14:textId="77777777" w:rsidR="003D374F" w:rsidRDefault="00E27018" w:rsidP="00E27018">
            <w:pPr>
              <w:pStyle w:val="Lijstalinea"/>
              <w:numPr>
                <w:ilvl w:val="0"/>
                <w:numId w:val="44"/>
              </w:numPr>
              <w:rPr>
                <w:i/>
                <w:iCs/>
              </w:rPr>
            </w:pPr>
            <w:r w:rsidRPr="00E27018">
              <w:rPr>
                <w:i/>
                <w:iCs/>
              </w:rPr>
              <w:t>Intracerebraal hematoom is een bloeding welke zich in de hersenen zelf bevind. Hierdoor ontstaat compressie en oedeem van het omgevend hersenweefsel.</w:t>
            </w:r>
          </w:p>
          <w:p w14:paraId="354761FE" w14:textId="77777777" w:rsidR="00E27018" w:rsidRDefault="00E27018" w:rsidP="00E27018">
            <w:pPr>
              <w:pStyle w:val="Lijstalinea"/>
              <w:numPr>
                <w:ilvl w:val="0"/>
                <w:numId w:val="44"/>
              </w:numPr>
              <w:rPr>
                <w:i/>
                <w:iCs/>
              </w:rPr>
            </w:pPr>
            <w:r>
              <w:rPr>
                <w:i/>
                <w:iCs/>
              </w:rPr>
              <w:t>De meest voorkomende oorzaak is hypertensie</w:t>
            </w:r>
          </w:p>
          <w:p w14:paraId="0304B0C5" w14:textId="77777777" w:rsidR="00E27018" w:rsidRDefault="00E27018" w:rsidP="00E27018">
            <w:pPr>
              <w:pStyle w:val="Lijstalinea"/>
              <w:numPr>
                <w:ilvl w:val="0"/>
                <w:numId w:val="44"/>
              </w:numPr>
              <w:rPr>
                <w:i/>
                <w:iCs/>
              </w:rPr>
            </w:pPr>
            <w:r>
              <w:rPr>
                <w:i/>
                <w:iCs/>
              </w:rPr>
              <w:t>Controleren van de hypertensie zonder deze te laag te brengen voor een voldoende hoge hersenperfusie is een belangrijk aspect van de behandeling</w:t>
            </w:r>
          </w:p>
          <w:p w14:paraId="74D9E154" w14:textId="77777777" w:rsidR="00E27018" w:rsidRDefault="00E27018" w:rsidP="00E27018">
            <w:pPr>
              <w:pStyle w:val="Lijstalinea"/>
              <w:numPr>
                <w:ilvl w:val="0"/>
                <w:numId w:val="44"/>
              </w:numPr>
              <w:rPr>
                <w:i/>
                <w:iCs/>
              </w:rPr>
            </w:pPr>
            <w:r>
              <w:rPr>
                <w:i/>
                <w:iCs/>
              </w:rPr>
              <w:t>Oorzaken:</w:t>
            </w:r>
          </w:p>
          <w:p w14:paraId="71095845" w14:textId="77777777" w:rsidR="00E27018" w:rsidRDefault="00E27018" w:rsidP="00E27018">
            <w:pPr>
              <w:pStyle w:val="Lijstalinea"/>
              <w:numPr>
                <w:ilvl w:val="0"/>
                <w:numId w:val="46"/>
              </w:numPr>
              <w:rPr>
                <w:i/>
                <w:iCs/>
              </w:rPr>
            </w:pPr>
            <w:r>
              <w:rPr>
                <w:i/>
                <w:iCs/>
              </w:rPr>
              <w:t>Arteriële hypertensie</w:t>
            </w:r>
          </w:p>
          <w:p w14:paraId="57F837ED" w14:textId="0886F8E7" w:rsidR="00E27018" w:rsidRDefault="00E27018" w:rsidP="00E27018">
            <w:pPr>
              <w:pStyle w:val="Lijstalinea"/>
              <w:numPr>
                <w:ilvl w:val="0"/>
                <w:numId w:val="46"/>
              </w:numPr>
              <w:rPr>
                <w:i/>
                <w:iCs/>
              </w:rPr>
            </w:pPr>
            <w:r>
              <w:rPr>
                <w:i/>
                <w:iCs/>
              </w:rPr>
              <w:t>Trauma</w:t>
            </w:r>
          </w:p>
          <w:p w14:paraId="20A0E2B2" w14:textId="5532D895" w:rsidR="00E27018" w:rsidRDefault="00E27018" w:rsidP="00E27018">
            <w:pPr>
              <w:pStyle w:val="Lijstalinea"/>
              <w:numPr>
                <w:ilvl w:val="0"/>
                <w:numId w:val="46"/>
              </w:numPr>
              <w:rPr>
                <w:i/>
                <w:iCs/>
              </w:rPr>
            </w:pPr>
            <w:r>
              <w:rPr>
                <w:i/>
                <w:iCs/>
              </w:rPr>
              <w:t>Aneurysma</w:t>
            </w:r>
          </w:p>
          <w:p w14:paraId="53E1D140" w14:textId="4A4F61C0" w:rsidR="00E27018" w:rsidRDefault="00E27018" w:rsidP="00E27018">
            <w:pPr>
              <w:pStyle w:val="Lijstalinea"/>
              <w:numPr>
                <w:ilvl w:val="0"/>
                <w:numId w:val="46"/>
              </w:numPr>
              <w:rPr>
                <w:i/>
                <w:iCs/>
              </w:rPr>
            </w:pPr>
            <w:r>
              <w:rPr>
                <w:i/>
                <w:iCs/>
              </w:rPr>
              <w:t>Stollingsstoornissen</w:t>
            </w:r>
          </w:p>
          <w:p w14:paraId="140DD071" w14:textId="77777777" w:rsidR="00E27018" w:rsidRDefault="00E27018" w:rsidP="00E27018">
            <w:pPr>
              <w:pStyle w:val="Lijstalinea"/>
              <w:numPr>
                <w:ilvl w:val="0"/>
                <w:numId w:val="47"/>
              </w:numPr>
              <w:rPr>
                <w:i/>
                <w:iCs/>
              </w:rPr>
            </w:pPr>
            <w:r>
              <w:rPr>
                <w:i/>
                <w:iCs/>
              </w:rPr>
              <w:t>Symptomen:</w:t>
            </w:r>
          </w:p>
          <w:p w14:paraId="7040FE0E" w14:textId="77777777" w:rsidR="00E27018" w:rsidRDefault="00E27018" w:rsidP="00E27018">
            <w:pPr>
              <w:pStyle w:val="Lijstalinea"/>
              <w:numPr>
                <w:ilvl w:val="0"/>
                <w:numId w:val="48"/>
              </w:numPr>
              <w:rPr>
                <w:i/>
                <w:iCs/>
              </w:rPr>
            </w:pPr>
            <w:r>
              <w:rPr>
                <w:i/>
                <w:iCs/>
              </w:rPr>
              <w:t>Hevige hoofdpijn</w:t>
            </w:r>
          </w:p>
          <w:p w14:paraId="06F5E535" w14:textId="5CDD6738" w:rsidR="00E27018" w:rsidRDefault="00E27018" w:rsidP="00E27018">
            <w:pPr>
              <w:pStyle w:val="Lijstalinea"/>
              <w:numPr>
                <w:ilvl w:val="0"/>
                <w:numId w:val="48"/>
              </w:numPr>
              <w:rPr>
                <w:i/>
                <w:iCs/>
              </w:rPr>
            </w:pPr>
            <w:r>
              <w:rPr>
                <w:i/>
                <w:iCs/>
              </w:rPr>
              <w:t>Epilepsie</w:t>
            </w:r>
          </w:p>
          <w:p w14:paraId="537F7743" w14:textId="4D11C387" w:rsidR="00E27018" w:rsidRDefault="00E27018" w:rsidP="00E27018">
            <w:pPr>
              <w:pStyle w:val="Lijstalinea"/>
              <w:numPr>
                <w:ilvl w:val="0"/>
                <w:numId w:val="48"/>
              </w:numPr>
              <w:rPr>
                <w:i/>
                <w:iCs/>
              </w:rPr>
            </w:pPr>
            <w:r>
              <w:rPr>
                <w:i/>
                <w:iCs/>
              </w:rPr>
              <w:t>Braken</w:t>
            </w:r>
          </w:p>
          <w:p w14:paraId="1118B83D" w14:textId="24307289" w:rsidR="00E27018" w:rsidRDefault="00E27018" w:rsidP="00E27018">
            <w:pPr>
              <w:pStyle w:val="Lijstalinea"/>
              <w:numPr>
                <w:ilvl w:val="0"/>
                <w:numId w:val="48"/>
              </w:numPr>
              <w:rPr>
                <w:i/>
                <w:iCs/>
              </w:rPr>
            </w:pPr>
            <w:r>
              <w:rPr>
                <w:i/>
                <w:iCs/>
              </w:rPr>
              <w:t>Bewustzijnsverandering</w:t>
            </w:r>
          </w:p>
          <w:p w14:paraId="4CFD4CFB" w14:textId="77777777" w:rsidR="00E27018" w:rsidRDefault="00E27018" w:rsidP="00E27018">
            <w:pPr>
              <w:pStyle w:val="Lijstalinea"/>
              <w:numPr>
                <w:ilvl w:val="0"/>
                <w:numId w:val="48"/>
              </w:numPr>
              <w:rPr>
                <w:i/>
                <w:iCs/>
              </w:rPr>
            </w:pPr>
            <w:r>
              <w:rPr>
                <w:i/>
                <w:iCs/>
              </w:rPr>
              <w:t>Naargelang locatie bloeding: ook afasie of hemiplegie</w:t>
            </w:r>
          </w:p>
          <w:p w14:paraId="09DE4CE4" w14:textId="77777777" w:rsidR="00E27018" w:rsidRDefault="00E27018" w:rsidP="00E27018">
            <w:pPr>
              <w:pStyle w:val="Lijstalinea"/>
              <w:numPr>
                <w:ilvl w:val="0"/>
                <w:numId w:val="47"/>
              </w:numPr>
              <w:rPr>
                <w:i/>
                <w:iCs/>
              </w:rPr>
            </w:pPr>
            <w:r>
              <w:rPr>
                <w:i/>
                <w:iCs/>
              </w:rPr>
              <w:t>Therapie:</w:t>
            </w:r>
          </w:p>
          <w:p w14:paraId="729A833D" w14:textId="77777777" w:rsidR="00E27018" w:rsidRDefault="00E27018" w:rsidP="00E27018">
            <w:pPr>
              <w:pStyle w:val="Lijstalinea"/>
              <w:numPr>
                <w:ilvl w:val="0"/>
                <w:numId w:val="49"/>
              </w:numPr>
              <w:rPr>
                <w:i/>
                <w:iCs/>
              </w:rPr>
            </w:pPr>
            <w:r>
              <w:rPr>
                <w:i/>
                <w:iCs/>
              </w:rPr>
              <w:t>Hypertensie behandelen</w:t>
            </w:r>
          </w:p>
          <w:p w14:paraId="36069441" w14:textId="77777777" w:rsidR="00E27018" w:rsidRDefault="00E27018" w:rsidP="00E27018">
            <w:pPr>
              <w:pStyle w:val="Lijstalinea"/>
              <w:numPr>
                <w:ilvl w:val="0"/>
                <w:numId w:val="49"/>
              </w:numPr>
              <w:rPr>
                <w:i/>
                <w:iCs/>
              </w:rPr>
            </w:pPr>
            <w:r>
              <w:rPr>
                <w:i/>
                <w:iCs/>
              </w:rPr>
              <w:t xml:space="preserve">Intracraniële druk stabiel houden </w:t>
            </w:r>
          </w:p>
          <w:p w14:paraId="43DE06C1" w14:textId="0DC1C2C8" w:rsidR="00E27018" w:rsidRPr="00E27018" w:rsidRDefault="00E27018" w:rsidP="00E27018">
            <w:pPr>
              <w:pStyle w:val="Lijstalinea"/>
              <w:numPr>
                <w:ilvl w:val="0"/>
                <w:numId w:val="49"/>
              </w:numPr>
              <w:rPr>
                <w:i/>
                <w:iCs/>
              </w:rPr>
            </w:pPr>
            <w:r>
              <w:rPr>
                <w:i/>
                <w:iCs/>
              </w:rPr>
              <w:t xml:space="preserve">NOOIT </w:t>
            </w:r>
            <w:proofErr w:type="spellStart"/>
            <w:r>
              <w:rPr>
                <w:i/>
                <w:iCs/>
              </w:rPr>
              <w:t>antiaggregantia</w:t>
            </w:r>
            <w:proofErr w:type="spellEnd"/>
            <w:r>
              <w:rPr>
                <w:i/>
                <w:iCs/>
              </w:rPr>
              <w:t xml:space="preserve"> / </w:t>
            </w:r>
            <w:proofErr w:type="spellStart"/>
            <w:r>
              <w:rPr>
                <w:i/>
                <w:iCs/>
              </w:rPr>
              <w:t>antico</w:t>
            </w:r>
            <w:proofErr w:type="spellEnd"/>
          </w:p>
        </w:tc>
      </w:tr>
    </w:tbl>
    <w:p w14:paraId="240AB759" w14:textId="77777777" w:rsidR="003D374F" w:rsidRDefault="003D374F" w:rsidP="003D374F">
      <w:pPr>
        <w:rPr>
          <w:i/>
          <w:iCs/>
        </w:rPr>
      </w:pPr>
    </w:p>
    <w:tbl>
      <w:tblPr>
        <w:tblStyle w:val="Tabelraster"/>
        <w:tblW w:w="0" w:type="auto"/>
        <w:tblInd w:w="397" w:type="dxa"/>
        <w:tblLook w:val="04A0" w:firstRow="1" w:lastRow="0" w:firstColumn="1" w:lastColumn="0" w:noHBand="0" w:noVBand="1"/>
      </w:tblPr>
      <w:tblGrid>
        <w:gridCol w:w="8665"/>
      </w:tblGrid>
      <w:tr w:rsidR="00DC3DF1" w14:paraId="2EB10528" w14:textId="77777777" w:rsidTr="00DC3DF1">
        <w:tc>
          <w:tcPr>
            <w:tcW w:w="9062" w:type="dxa"/>
            <w:shd w:val="clear" w:color="auto" w:fill="C5E8E1" w:themeFill="accent2" w:themeFillTint="66"/>
          </w:tcPr>
          <w:p w14:paraId="714CE9C4" w14:textId="6CF699A5" w:rsidR="00DC3DF1" w:rsidRPr="00DC3DF1" w:rsidRDefault="00DC3DF1" w:rsidP="003D374F">
            <w:pPr>
              <w:ind w:left="0"/>
              <w:rPr>
                <w:b/>
                <w:bCs/>
                <w:i/>
                <w:iCs/>
              </w:rPr>
            </w:pPr>
            <w:r>
              <w:rPr>
                <w:b/>
                <w:bCs/>
                <w:i/>
                <w:iCs/>
              </w:rPr>
              <w:t>TIA</w:t>
            </w:r>
          </w:p>
        </w:tc>
      </w:tr>
      <w:tr w:rsidR="00DC3DF1" w14:paraId="52427873" w14:textId="77777777" w:rsidTr="00DC3DF1">
        <w:tc>
          <w:tcPr>
            <w:tcW w:w="9062" w:type="dxa"/>
          </w:tcPr>
          <w:p w14:paraId="097F59BB" w14:textId="77777777" w:rsidR="00DC3DF1" w:rsidRDefault="00DC3DF1" w:rsidP="00DC3DF1">
            <w:pPr>
              <w:pStyle w:val="Lijstalinea"/>
              <w:numPr>
                <w:ilvl w:val="0"/>
                <w:numId w:val="47"/>
              </w:numPr>
              <w:rPr>
                <w:i/>
                <w:iCs/>
              </w:rPr>
            </w:pPr>
            <w:proofErr w:type="spellStart"/>
            <w:r>
              <w:rPr>
                <w:i/>
                <w:iCs/>
              </w:rPr>
              <w:t>Transient</w:t>
            </w:r>
            <w:proofErr w:type="spellEnd"/>
            <w:r>
              <w:rPr>
                <w:i/>
                <w:iCs/>
              </w:rPr>
              <w:t xml:space="preserve"> </w:t>
            </w:r>
            <w:proofErr w:type="spellStart"/>
            <w:r>
              <w:rPr>
                <w:i/>
                <w:iCs/>
              </w:rPr>
              <w:t>Ischemic</w:t>
            </w:r>
            <w:proofErr w:type="spellEnd"/>
            <w:r>
              <w:rPr>
                <w:i/>
                <w:iCs/>
              </w:rPr>
              <w:t xml:space="preserve"> Attack = kortdurende stoornis in bloedcirculatie in een klein gebied van de hersenen.</w:t>
            </w:r>
          </w:p>
          <w:p w14:paraId="3A2B5925" w14:textId="77777777" w:rsidR="00DC3DF1" w:rsidRDefault="00DC3DF1" w:rsidP="00DC3DF1">
            <w:pPr>
              <w:pStyle w:val="Lijstalinea"/>
              <w:numPr>
                <w:ilvl w:val="0"/>
                <w:numId w:val="47"/>
              </w:numPr>
              <w:rPr>
                <w:i/>
                <w:iCs/>
              </w:rPr>
            </w:pPr>
            <w:r>
              <w:rPr>
                <w:i/>
                <w:iCs/>
              </w:rPr>
              <w:t>Symptomen zijn gelijkaardig aan die van een CVA maar verdwijnen binnen de 24u. Er is dus steeds een volledig herstel</w:t>
            </w:r>
          </w:p>
          <w:p w14:paraId="50C5E080" w14:textId="324FC09C" w:rsidR="00DC3DF1" w:rsidRPr="00DC3DF1" w:rsidRDefault="00DC3DF1" w:rsidP="00DC3DF1">
            <w:pPr>
              <w:pStyle w:val="Lijstalinea"/>
              <w:numPr>
                <w:ilvl w:val="0"/>
                <w:numId w:val="47"/>
              </w:numPr>
              <w:rPr>
                <w:i/>
                <w:iCs/>
              </w:rPr>
            </w:pPr>
            <w:r>
              <w:rPr>
                <w:i/>
                <w:iCs/>
              </w:rPr>
              <w:t>Doch moet de patiënt volledig nagekeken worden, een TIA is de voorbode van een mogelijke CVA</w:t>
            </w:r>
          </w:p>
        </w:tc>
      </w:tr>
      <w:tr w:rsidR="00DC3DF1" w14:paraId="2892BCDC" w14:textId="77777777" w:rsidTr="00DC3DF1">
        <w:tc>
          <w:tcPr>
            <w:tcW w:w="9062" w:type="dxa"/>
            <w:shd w:val="clear" w:color="auto" w:fill="C5E8E1" w:themeFill="accent2" w:themeFillTint="66"/>
          </w:tcPr>
          <w:p w14:paraId="7A123BF2" w14:textId="2A3FE366" w:rsidR="00DC3DF1" w:rsidRPr="00DC3DF1" w:rsidRDefault="00DC3DF1" w:rsidP="003D374F">
            <w:pPr>
              <w:ind w:left="0"/>
              <w:rPr>
                <w:i/>
                <w:iCs/>
              </w:rPr>
            </w:pPr>
            <w:r>
              <w:rPr>
                <w:b/>
                <w:bCs/>
                <w:i/>
                <w:iCs/>
              </w:rPr>
              <w:lastRenderedPageBreak/>
              <w:t xml:space="preserve">Parkinson </w:t>
            </w:r>
          </w:p>
        </w:tc>
      </w:tr>
      <w:tr w:rsidR="00DC3DF1" w14:paraId="5BC6D6C4" w14:textId="77777777" w:rsidTr="00DC3DF1">
        <w:tc>
          <w:tcPr>
            <w:tcW w:w="9062" w:type="dxa"/>
          </w:tcPr>
          <w:p w14:paraId="0BDA6020" w14:textId="77777777" w:rsidR="00DC3DF1" w:rsidRDefault="00DC3DF1" w:rsidP="00DC3DF1">
            <w:pPr>
              <w:pStyle w:val="Lijstalinea"/>
              <w:numPr>
                <w:ilvl w:val="0"/>
                <w:numId w:val="50"/>
              </w:numPr>
              <w:rPr>
                <w:i/>
                <w:iCs/>
              </w:rPr>
            </w:pPr>
            <w:r>
              <w:rPr>
                <w:i/>
                <w:iCs/>
              </w:rPr>
              <w:t>Aandoening die kan optreden na het 35</w:t>
            </w:r>
            <w:r w:rsidRPr="00DC3DF1">
              <w:rPr>
                <w:i/>
                <w:iCs/>
                <w:vertAlign w:val="superscript"/>
              </w:rPr>
              <w:t>ste</w:t>
            </w:r>
            <w:r>
              <w:rPr>
                <w:i/>
                <w:iCs/>
              </w:rPr>
              <w:t xml:space="preserve"> levensjaar</w:t>
            </w:r>
          </w:p>
          <w:p w14:paraId="38BAA9AE" w14:textId="77777777" w:rsidR="00DC3DF1" w:rsidRDefault="00DC3DF1" w:rsidP="00DC3DF1">
            <w:pPr>
              <w:pStyle w:val="Lijstalinea"/>
              <w:numPr>
                <w:ilvl w:val="0"/>
                <w:numId w:val="50"/>
              </w:numPr>
              <w:rPr>
                <w:i/>
                <w:iCs/>
              </w:rPr>
            </w:pPr>
            <w:r>
              <w:rPr>
                <w:i/>
                <w:iCs/>
              </w:rPr>
              <w:t>Symptomen zijn:</w:t>
            </w:r>
          </w:p>
          <w:p w14:paraId="5139B40E" w14:textId="54CDA77C" w:rsidR="00DC3DF1" w:rsidRDefault="009E08FD" w:rsidP="00DC3DF1">
            <w:pPr>
              <w:pStyle w:val="Lijstalinea"/>
              <w:numPr>
                <w:ilvl w:val="0"/>
                <w:numId w:val="51"/>
              </w:numPr>
              <w:rPr>
                <w:i/>
                <w:iCs/>
              </w:rPr>
            </w:pPr>
            <w:proofErr w:type="spellStart"/>
            <w:r>
              <w:rPr>
                <w:i/>
                <w:iCs/>
              </w:rPr>
              <w:t>Bradkinesie</w:t>
            </w:r>
            <w:proofErr w:type="spellEnd"/>
          </w:p>
          <w:p w14:paraId="1965E492" w14:textId="6385AD60" w:rsidR="009E08FD" w:rsidRDefault="009E08FD" w:rsidP="00DC3DF1">
            <w:pPr>
              <w:pStyle w:val="Lijstalinea"/>
              <w:numPr>
                <w:ilvl w:val="0"/>
                <w:numId w:val="51"/>
              </w:numPr>
              <w:rPr>
                <w:i/>
                <w:iCs/>
              </w:rPr>
            </w:pPr>
            <w:r>
              <w:rPr>
                <w:i/>
                <w:iCs/>
              </w:rPr>
              <w:t>Hypokinesie</w:t>
            </w:r>
          </w:p>
          <w:p w14:paraId="23F6AC54" w14:textId="622C2F95" w:rsidR="009E08FD" w:rsidRDefault="009E08FD" w:rsidP="00DC3DF1">
            <w:pPr>
              <w:pStyle w:val="Lijstalinea"/>
              <w:numPr>
                <w:ilvl w:val="0"/>
                <w:numId w:val="51"/>
              </w:numPr>
              <w:rPr>
                <w:i/>
                <w:iCs/>
              </w:rPr>
            </w:pPr>
            <w:r>
              <w:rPr>
                <w:i/>
                <w:iCs/>
              </w:rPr>
              <w:t>Akinesie</w:t>
            </w:r>
          </w:p>
          <w:p w14:paraId="0E2E6082" w14:textId="3E48F1CB" w:rsidR="009E08FD" w:rsidRDefault="009E08FD" w:rsidP="00DC3DF1">
            <w:pPr>
              <w:pStyle w:val="Lijstalinea"/>
              <w:numPr>
                <w:ilvl w:val="0"/>
                <w:numId w:val="51"/>
              </w:numPr>
              <w:rPr>
                <w:i/>
                <w:iCs/>
              </w:rPr>
            </w:pPr>
            <w:r>
              <w:rPr>
                <w:i/>
                <w:iCs/>
              </w:rPr>
              <w:t>Rigiditeit</w:t>
            </w:r>
          </w:p>
          <w:p w14:paraId="5EF5FA3C" w14:textId="5F66BBBD" w:rsidR="009E08FD" w:rsidRDefault="009E08FD" w:rsidP="00DC3DF1">
            <w:pPr>
              <w:pStyle w:val="Lijstalinea"/>
              <w:numPr>
                <w:ilvl w:val="0"/>
                <w:numId w:val="51"/>
              </w:numPr>
              <w:rPr>
                <w:i/>
                <w:iCs/>
              </w:rPr>
            </w:pPr>
            <w:r>
              <w:rPr>
                <w:i/>
                <w:iCs/>
              </w:rPr>
              <w:t>Tremor</w:t>
            </w:r>
          </w:p>
          <w:p w14:paraId="354FB799" w14:textId="3AEEC6C5" w:rsidR="009E08FD" w:rsidRDefault="009E08FD" w:rsidP="009E08FD">
            <w:pPr>
              <w:pStyle w:val="Lijstalinea"/>
              <w:numPr>
                <w:ilvl w:val="0"/>
                <w:numId w:val="0"/>
              </w:numPr>
              <w:ind w:left="720"/>
              <w:rPr>
                <w:i/>
                <w:iCs/>
              </w:rPr>
            </w:pPr>
            <w:r>
              <w:rPr>
                <w:i/>
                <w:iCs/>
              </w:rPr>
              <w:t>Door deze symptomen krijgt de patiënt gangstoornissen en moeite met fijne motoriek. De verschijnselen treden op doordat de dopamine-producerende neuronen afsterven. Dopamine is een neurotransmitter die noodzakelijk is voor het uitvoeren van een beweging. Parkinsons is een ongeneeslijke aandoening, maar kan afgeremd en onder controle gehouden worden met de juiste medicatie.</w:t>
            </w:r>
          </w:p>
          <w:p w14:paraId="08D85C43" w14:textId="4261EA69" w:rsidR="009E08FD" w:rsidRDefault="009E08FD" w:rsidP="008640B9">
            <w:pPr>
              <w:pStyle w:val="Lijstalinea"/>
              <w:numPr>
                <w:ilvl w:val="0"/>
                <w:numId w:val="52"/>
              </w:numPr>
              <w:rPr>
                <w:i/>
                <w:iCs/>
              </w:rPr>
            </w:pPr>
            <w:r>
              <w:rPr>
                <w:i/>
                <w:iCs/>
              </w:rPr>
              <w:t>Voornaamste medicatie:</w:t>
            </w:r>
          </w:p>
          <w:p w14:paraId="316F4F0E" w14:textId="09C8E8B9" w:rsidR="009E08FD" w:rsidRDefault="009E08FD" w:rsidP="008640B9">
            <w:pPr>
              <w:pStyle w:val="Lijstalinea"/>
              <w:numPr>
                <w:ilvl w:val="0"/>
                <w:numId w:val="53"/>
              </w:numPr>
              <w:rPr>
                <w:i/>
                <w:iCs/>
              </w:rPr>
            </w:pPr>
            <w:proofErr w:type="spellStart"/>
            <w:r>
              <w:rPr>
                <w:i/>
                <w:iCs/>
              </w:rPr>
              <w:t>Prolopa</w:t>
            </w:r>
            <w:proofErr w:type="spellEnd"/>
          </w:p>
          <w:p w14:paraId="12F88E58" w14:textId="1538FE22" w:rsidR="009E08FD" w:rsidRDefault="009E08FD" w:rsidP="008640B9">
            <w:pPr>
              <w:pStyle w:val="Lijstalinea"/>
              <w:numPr>
                <w:ilvl w:val="0"/>
                <w:numId w:val="53"/>
              </w:numPr>
              <w:rPr>
                <w:i/>
                <w:iCs/>
              </w:rPr>
            </w:pPr>
            <w:proofErr w:type="spellStart"/>
            <w:r>
              <w:rPr>
                <w:i/>
                <w:iCs/>
              </w:rPr>
              <w:t>Requip</w:t>
            </w:r>
            <w:proofErr w:type="spellEnd"/>
          </w:p>
          <w:p w14:paraId="54D9BA60" w14:textId="78AF7C31" w:rsidR="009E08FD" w:rsidRDefault="009E08FD" w:rsidP="008640B9">
            <w:pPr>
              <w:pStyle w:val="Lijstalinea"/>
              <w:numPr>
                <w:ilvl w:val="0"/>
                <w:numId w:val="53"/>
              </w:numPr>
              <w:rPr>
                <w:i/>
                <w:iCs/>
              </w:rPr>
            </w:pPr>
            <w:proofErr w:type="spellStart"/>
            <w:r>
              <w:rPr>
                <w:i/>
                <w:iCs/>
              </w:rPr>
              <w:t>Stalevo</w:t>
            </w:r>
            <w:proofErr w:type="spellEnd"/>
          </w:p>
          <w:p w14:paraId="4BF1DF62" w14:textId="7FDD2C9A" w:rsidR="009E08FD" w:rsidRDefault="009E08FD" w:rsidP="008640B9">
            <w:pPr>
              <w:pStyle w:val="Lijstalinea"/>
              <w:numPr>
                <w:ilvl w:val="0"/>
                <w:numId w:val="53"/>
              </w:numPr>
              <w:rPr>
                <w:i/>
                <w:iCs/>
              </w:rPr>
            </w:pPr>
            <w:proofErr w:type="spellStart"/>
            <w:r>
              <w:rPr>
                <w:i/>
                <w:iCs/>
              </w:rPr>
              <w:t>Mirapexin</w:t>
            </w:r>
            <w:proofErr w:type="spellEnd"/>
          </w:p>
          <w:p w14:paraId="512D1773" w14:textId="7089B622" w:rsidR="009E08FD" w:rsidRDefault="009E08FD" w:rsidP="008640B9">
            <w:pPr>
              <w:pStyle w:val="Lijstalinea"/>
              <w:numPr>
                <w:ilvl w:val="0"/>
                <w:numId w:val="53"/>
              </w:numPr>
              <w:rPr>
                <w:i/>
                <w:iCs/>
              </w:rPr>
            </w:pPr>
            <w:proofErr w:type="spellStart"/>
            <w:r>
              <w:rPr>
                <w:i/>
                <w:iCs/>
              </w:rPr>
              <w:t>Xadago</w:t>
            </w:r>
            <w:proofErr w:type="spellEnd"/>
          </w:p>
          <w:p w14:paraId="6FA64FA5" w14:textId="07000D54" w:rsidR="009E08FD" w:rsidRDefault="009E08FD" w:rsidP="008640B9">
            <w:pPr>
              <w:pStyle w:val="Lijstalinea"/>
              <w:numPr>
                <w:ilvl w:val="0"/>
                <w:numId w:val="53"/>
              </w:numPr>
              <w:rPr>
                <w:i/>
                <w:iCs/>
              </w:rPr>
            </w:pPr>
            <w:proofErr w:type="spellStart"/>
            <w:r>
              <w:rPr>
                <w:i/>
                <w:iCs/>
              </w:rPr>
              <w:t>Neupro</w:t>
            </w:r>
            <w:proofErr w:type="spellEnd"/>
            <w:r>
              <w:rPr>
                <w:i/>
                <w:iCs/>
              </w:rPr>
              <w:t xml:space="preserve"> (transdermaal systeem)</w:t>
            </w:r>
          </w:p>
          <w:p w14:paraId="6DED3230" w14:textId="611B2ADE" w:rsidR="009E08FD" w:rsidRPr="009E08FD" w:rsidRDefault="009E08FD" w:rsidP="008640B9">
            <w:pPr>
              <w:pStyle w:val="Lijstalinea"/>
              <w:numPr>
                <w:ilvl w:val="0"/>
                <w:numId w:val="53"/>
              </w:numPr>
              <w:rPr>
                <w:i/>
                <w:iCs/>
              </w:rPr>
            </w:pPr>
            <w:r>
              <w:rPr>
                <w:i/>
                <w:iCs/>
              </w:rPr>
              <w:t>Levodopa (met pomp via PEG-sonde)</w:t>
            </w:r>
          </w:p>
          <w:p w14:paraId="545F016F" w14:textId="05BBF72C" w:rsidR="009E08FD" w:rsidRPr="009E08FD" w:rsidRDefault="009E08FD" w:rsidP="009E08FD">
            <w:pPr>
              <w:rPr>
                <w:i/>
                <w:iCs/>
              </w:rPr>
            </w:pPr>
          </w:p>
        </w:tc>
      </w:tr>
    </w:tbl>
    <w:p w14:paraId="179E2AE2" w14:textId="77777777" w:rsidR="00DC3DF1" w:rsidRDefault="00DC3DF1" w:rsidP="003D374F">
      <w:pPr>
        <w:rPr>
          <w:i/>
          <w:iCs/>
        </w:rPr>
      </w:pPr>
    </w:p>
    <w:tbl>
      <w:tblPr>
        <w:tblStyle w:val="Tabelraster"/>
        <w:tblW w:w="0" w:type="auto"/>
        <w:tblInd w:w="397" w:type="dxa"/>
        <w:tblLook w:val="04A0" w:firstRow="1" w:lastRow="0" w:firstColumn="1" w:lastColumn="0" w:noHBand="0" w:noVBand="1"/>
      </w:tblPr>
      <w:tblGrid>
        <w:gridCol w:w="8665"/>
      </w:tblGrid>
      <w:tr w:rsidR="009E08FD" w14:paraId="5DC06983" w14:textId="77777777" w:rsidTr="009E08FD">
        <w:tc>
          <w:tcPr>
            <w:tcW w:w="9062" w:type="dxa"/>
            <w:shd w:val="clear" w:color="auto" w:fill="C5E8E1" w:themeFill="accent2" w:themeFillTint="66"/>
          </w:tcPr>
          <w:p w14:paraId="3E1243D0" w14:textId="1BF68FBD" w:rsidR="009E08FD" w:rsidRPr="009E08FD" w:rsidRDefault="009E08FD" w:rsidP="003D374F">
            <w:pPr>
              <w:ind w:left="0"/>
              <w:rPr>
                <w:b/>
                <w:bCs/>
                <w:i/>
                <w:iCs/>
              </w:rPr>
            </w:pPr>
            <w:r>
              <w:rPr>
                <w:b/>
                <w:bCs/>
                <w:i/>
                <w:iCs/>
              </w:rPr>
              <w:t>Epilepsie</w:t>
            </w:r>
          </w:p>
        </w:tc>
      </w:tr>
      <w:tr w:rsidR="009E08FD" w14:paraId="3213F955" w14:textId="77777777" w:rsidTr="009E08FD">
        <w:tc>
          <w:tcPr>
            <w:tcW w:w="9062" w:type="dxa"/>
          </w:tcPr>
          <w:p w14:paraId="17680A99" w14:textId="77777777" w:rsidR="009E08FD" w:rsidRDefault="009E08FD" w:rsidP="008640B9">
            <w:pPr>
              <w:pStyle w:val="Lijstalinea"/>
              <w:numPr>
                <w:ilvl w:val="0"/>
                <w:numId w:val="52"/>
              </w:numPr>
              <w:rPr>
                <w:i/>
                <w:iCs/>
              </w:rPr>
            </w:pPr>
            <w:r>
              <w:rPr>
                <w:i/>
                <w:iCs/>
              </w:rPr>
              <w:t>Aandoening die zich uit in aanvallen door storingen in de hersenfunctie</w:t>
            </w:r>
          </w:p>
          <w:p w14:paraId="6B1BF6E6" w14:textId="77777777" w:rsidR="009E08FD" w:rsidRDefault="009E08FD" w:rsidP="008640B9">
            <w:pPr>
              <w:pStyle w:val="Lijstalinea"/>
              <w:numPr>
                <w:ilvl w:val="0"/>
                <w:numId w:val="52"/>
              </w:numPr>
              <w:rPr>
                <w:i/>
                <w:iCs/>
              </w:rPr>
            </w:pPr>
            <w:r>
              <w:rPr>
                <w:i/>
                <w:iCs/>
              </w:rPr>
              <w:t>Er zijn vele verschillende vormen:</w:t>
            </w:r>
          </w:p>
          <w:p w14:paraId="63185728" w14:textId="77777777" w:rsidR="003E11A9" w:rsidRDefault="009E08FD" w:rsidP="008640B9">
            <w:pPr>
              <w:pStyle w:val="Lijstalinea"/>
              <w:numPr>
                <w:ilvl w:val="0"/>
                <w:numId w:val="54"/>
              </w:numPr>
              <w:rPr>
                <w:i/>
                <w:iCs/>
              </w:rPr>
            </w:pPr>
            <w:r>
              <w:rPr>
                <w:i/>
                <w:iCs/>
              </w:rPr>
              <w:t xml:space="preserve">Partiële aanvallen </w:t>
            </w:r>
          </w:p>
          <w:p w14:paraId="500E29E8" w14:textId="35BB076B" w:rsidR="009E08FD" w:rsidRDefault="009E08FD" w:rsidP="003E11A9">
            <w:pPr>
              <w:pStyle w:val="Lijstalinea"/>
              <w:numPr>
                <w:ilvl w:val="0"/>
                <w:numId w:val="0"/>
              </w:numPr>
              <w:ind w:left="1560"/>
              <w:rPr>
                <w:i/>
                <w:iCs/>
              </w:rPr>
            </w:pPr>
            <w:r w:rsidRPr="009E08FD">
              <w:rPr>
                <w:i/>
                <w:iCs/>
              </w:rPr>
              <w:sym w:font="Wingdings" w:char="F0E0"/>
            </w:r>
            <w:r>
              <w:rPr>
                <w:i/>
                <w:iCs/>
              </w:rPr>
              <w:t xml:space="preserve"> stoornis beperkt zich tot een klein deel van de hersenen, verschijnselen hangen af van de plaats</w:t>
            </w:r>
          </w:p>
          <w:p w14:paraId="02B80DCF" w14:textId="5257CAA4" w:rsidR="009E08FD" w:rsidRDefault="009E08FD" w:rsidP="008640B9">
            <w:pPr>
              <w:pStyle w:val="Lijstalinea"/>
              <w:numPr>
                <w:ilvl w:val="0"/>
                <w:numId w:val="55"/>
              </w:numPr>
              <w:rPr>
                <w:i/>
                <w:iCs/>
              </w:rPr>
            </w:pPr>
            <w:r>
              <w:rPr>
                <w:i/>
                <w:iCs/>
              </w:rPr>
              <w:t>Eenvoudige partiële aanval</w:t>
            </w:r>
            <w:r w:rsidR="003E11A9">
              <w:rPr>
                <w:i/>
                <w:iCs/>
              </w:rPr>
              <w:t>:</w:t>
            </w:r>
            <w:r>
              <w:rPr>
                <w:i/>
                <w:iCs/>
              </w:rPr>
              <w:t xml:space="preserve"> persoon blijft bij bewustzijn en kan zijn verschijnselen beschrijven</w:t>
            </w:r>
          </w:p>
          <w:p w14:paraId="57861F0D" w14:textId="6A38C25E" w:rsidR="009E08FD" w:rsidRDefault="009E08FD" w:rsidP="008640B9">
            <w:pPr>
              <w:pStyle w:val="Lijstalinea"/>
              <w:numPr>
                <w:ilvl w:val="0"/>
                <w:numId w:val="55"/>
              </w:numPr>
              <w:rPr>
                <w:i/>
                <w:iCs/>
              </w:rPr>
            </w:pPr>
            <w:r>
              <w:rPr>
                <w:i/>
                <w:iCs/>
              </w:rPr>
              <w:t>Complexe partiële aanval</w:t>
            </w:r>
            <w:r w:rsidR="003E11A9">
              <w:rPr>
                <w:i/>
                <w:iCs/>
              </w:rPr>
              <w:t xml:space="preserve">: </w:t>
            </w:r>
            <w:r>
              <w:rPr>
                <w:i/>
                <w:iCs/>
              </w:rPr>
              <w:t xml:space="preserve"> stoornis in iets groter deel van de hersenen, mogelijks met storing van het bewustzijn, aanval duurt meestal enkele minuten.</w:t>
            </w:r>
          </w:p>
          <w:p w14:paraId="2CC65F95" w14:textId="5AF985D3" w:rsidR="009E08FD" w:rsidRDefault="009E08FD" w:rsidP="008640B9">
            <w:pPr>
              <w:pStyle w:val="Lijstalinea"/>
              <w:numPr>
                <w:ilvl w:val="0"/>
                <w:numId w:val="55"/>
              </w:numPr>
              <w:rPr>
                <w:i/>
                <w:iCs/>
              </w:rPr>
            </w:pPr>
            <w:r>
              <w:rPr>
                <w:i/>
                <w:iCs/>
              </w:rPr>
              <w:t>Secundair gegeneraliseerde aanval</w:t>
            </w:r>
            <w:r w:rsidR="003E11A9">
              <w:rPr>
                <w:i/>
                <w:iCs/>
              </w:rPr>
              <w:t>:</w:t>
            </w:r>
            <w:r>
              <w:rPr>
                <w:i/>
                <w:iCs/>
              </w:rPr>
              <w:t xml:space="preserve"> aanval breidt zich verder uit tot de gehele hersenen.</w:t>
            </w:r>
          </w:p>
          <w:p w14:paraId="7417D99B" w14:textId="542D2F4A" w:rsidR="003E11A9" w:rsidRDefault="003E11A9" w:rsidP="008640B9">
            <w:pPr>
              <w:pStyle w:val="Lijstalinea"/>
              <w:numPr>
                <w:ilvl w:val="0"/>
                <w:numId w:val="55"/>
              </w:numPr>
              <w:rPr>
                <w:i/>
                <w:iCs/>
              </w:rPr>
            </w:pPr>
            <w:r>
              <w:rPr>
                <w:i/>
                <w:iCs/>
              </w:rPr>
              <w:t>Plaatsen in de hersenen:</w:t>
            </w:r>
          </w:p>
          <w:p w14:paraId="1FE293E1" w14:textId="0A430853" w:rsidR="003E11A9" w:rsidRDefault="003E11A9" w:rsidP="008640B9">
            <w:pPr>
              <w:pStyle w:val="Lijstalinea"/>
              <w:numPr>
                <w:ilvl w:val="0"/>
                <w:numId w:val="56"/>
              </w:numPr>
              <w:rPr>
                <w:i/>
                <w:iCs/>
              </w:rPr>
            </w:pPr>
            <w:proofErr w:type="spellStart"/>
            <w:r>
              <w:rPr>
                <w:i/>
                <w:iCs/>
              </w:rPr>
              <w:t>Occipitaal</w:t>
            </w:r>
            <w:proofErr w:type="spellEnd"/>
            <w:r>
              <w:rPr>
                <w:i/>
                <w:iCs/>
              </w:rPr>
              <w:t xml:space="preserve"> = visuele verschijnselen</w:t>
            </w:r>
          </w:p>
          <w:p w14:paraId="33D67C15" w14:textId="13B49BB0" w:rsidR="003E11A9" w:rsidRDefault="003E11A9" w:rsidP="008640B9">
            <w:pPr>
              <w:pStyle w:val="Lijstalinea"/>
              <w:numPr>
                <w:ilvl w:val="0"/>
                <w:numId w:val="56"/>
              </w:numPr>
              <w:rPr>
                <w:i/>
                <w:iCs/>
              </w:rPr>
            </w:pPr>
            <w:r>
              <w:rPr>
                <w:i/>
                <w:iCs/>
              </w:rPr>
              <w:t>Pariëtaal = gevoelswaarnemingen</w:t>
            </w:r>
          </w:p>
          <w:p w14:paraId="3B1DBA01" w14:textId="6A8DA421" w:rsidR="003E11A9" w:rsidRDefault="003E11A9" w:rsidP="008640B9">
            <w:pPr>
              <w:pStyle w:val="Lijstalinea"/>
              <w:numPr>
                <w:ilvl w:val="0"/>
                <w:numId w:val="56"/>
              </w:numPr>
              <w:rPr>
                <w:i/>
                <w:iCs/>
              </w:rPr>
            </w:pPr>
            <w:r>
              <w:rPr>
                <w:i/>
                <w:iCs/>
              </w:rPr>
              <w:t>Temporaal = auditieve, vegetatieve verschijnselen</w:t>
            </w:r>
          </w:p>
          <w:p w14:paraId="2D9EA7B6" w14:textId="1E60F14F" w:rsidR="003E11A9" w:rsidRDefault="003E11A9" w:rsidP="008640B9">
            <w:pPr>
              <w:pStyle w:val="Lijstalinea"/>
              <w:numPr>
                <w:ilvl w:val="0"/>
                <w:numId w:val="56"/>
              </w:numPr>
              <w:rPr>
                <w:i/>
                <w:iCs/>
              </w:rPr>
            </w:pPr>
            <w:r>
              <w:rPr>
                <w:i/>
                <w:iCs/>
              </w:rPr>
              <w:t>Frontaal = motorische verschijnselen</w:t>
            </w:r>
          </w:p>
          <w:p w14:paraId="55DF645A" w14:textId="09D38A08" w:rsidR="003E11A9" w:rsidRDefault="003E11A9" w:rsidP="008640B9">
            <w:pPr>
              <w:pStyle w:val="Lijstalinea"/>
              <w:numPr>
                <w:ilvl w:val="0"/>
                <w:numId w:val="54"/>
              </w:numPr>
              <w:rPr>
                <w:i/>
                <w:iCs/>
              </w:rPr>
            </w:pPr>
            <w:r>
              <w:rPr>
                <w:i/>
                <w:iCs/>
              </w:rPr>
              <w:t>Gegeneraliseerde aanvallen</w:t>
            </w:r>
          </w:p>
          <w:p w14:paraId="58B5AFBD" w14:textId="563871FE" w:rsidR="003E11A9" w:rsidRDefault="003E11A9" w:rsidP="008640B9">
            <w:pPr>
              <w:pStyle w:val="Lijstalinea"/>
              <w:numPr>
                <w:ilvl w:val="0"/>
                <w:numId w:val="55"/>
              </w:numPr>
              <w:rPr>
                <w:i/>
                <w:iCs/>
              </w:rPr>
            </w:pPr>
            <w:r>
              <w:rPr>
                <w:i/>
                <w:iCs/>
              </w:rPr>
              <w:t>Absences ( Petit Mal)</w:t>
            </w:r>
          </w:p>
          <w:p w14:paraId="6218E858" w14:textId="6B70F115" w:rsidR="003E11A9" w:rsidRDefault="003E11A9" w:rsidP="008640B9">
            <w:pPr>
              <w:pStyle w:val="Lijstalinea"/>
              <w:numPr>
                <w:ilvl w:val="0"/>
                <w:numId w:val="57"/>
              </w:numPr>
              <w:rPr>
                <w:i/>
                <w:iCs/>
              </w:rPr>
            </w:pPr>
            <w:r>
              <w:rPr>
                <w:i/>
                <w:iCs/>
              </w:rPr>
              <w:lastRenderedPageBreak/>
              <w:t>Fasen van afwezigheid, kan meerdere malen per dag optreden</w:t>
            </w:r>
          </w:p>
          <w:p w14:paraId="5E20355E" w14:textId="1D7152C9" w:rsidR="003E11A9" w:rsidRDefault="003E11A9" w:rsidP="008640B9">
            <w:pPr>
              <w:pStyle w:val="Lijstalinea"/>
              <w:numPr>
                <w:ilvl w:val="0"/>
                <w:numId w:val="57"/>
              </w:numPr>
              <w:rPr>
                <w:i/>
                <w:iCs/>
              </w:rPr>
            </w:pPr>
            <w:r>
              <w:rPr>
                <w:i/>
                <w:iCs/>
              </w:rPr>
              <w:t>Fase van kort bewustzijnsverlies met soms dromerig staren</w:t>
            </w:r>
          </w:p>
          <w:p w14:paraId="49D94BC2" w14:textId="270DD1EF" w:rsidR="003E11A9" w:rsidRDefault="003E11A9" w:rsidP="008640B9">
            <w:pPr>
              <w:pStyle w:val="Lijstalinea"/>
              <w:numPr>
                <w:ilvl w:val="0"/>
                <w:numId w:val="57"/>
              </w:numPr>
              <w:rPr>
                <w:i/>
                <w:iCs/>
              </w:rPr>
            </w:pPr>
            <w:r>
              <w:rPr>
                <w:i/>
                <w:iCs/>
              </w:rPr>
              <w:t>Na de aanval herneemt de persoon zijn activiteit, vaak zonder van de aanval te weten</w:t>
            </w:r>
          </w:p>
          <w:p w14:paraId="7F395D51" w14:textId="3122BB67" w:rsidR="003E11A9" w:rsidRDefault="003E11A9" w:rsidP="008640B9">
            <w:pPr>
              <w:pStyle w:val="Lijstalinea"/>
              <w:numPr>
                <w:ilvl w:val="0"/>
                <w:numId w:val="57"/>
              </w:numPr>
              <w:rPr>
                <w:i/>
                <w:iCs/>
              </w:rPr>
            </w:pPr>
            <w:r>
              <w:rPr>
                <w:i/>
                <w:iCs/>
              </w:rPr>
              <w:t>Komt vaak voor tijdens de kinderjaren.</w:t>
            </w:r>
          </w:p>
          <w:p w14:paraId="60D27853" w14:textId="7F7FB4D3" w:rsidR="003E11A9" w:rsidRDefault="003E11A9" w:rsidP="008640B9">
            <w:pPr>
              <w:pStyle w:val="Lijstalinea"/>
              <w:numPr>
                <w:ilvl w:val="0"/>
                <w:numId w:val="54"/>
              </w:numPr>
              <w:rPr>
                <w:i/>
                <w:iCs/>
              </w:rPr>
            </w:pPr>
            <w:r>
              <w:rPr>
                <w:i/>
                <w:iCs/>
              </w:rPr>
              <w:t>Tonische – clonische aanval (Grand mal)</w:t>
            </w:r>
          </w:p>
          <w:p w14:paraId="4A750C7E" w14:textId="1F767335" w:rsidR="003E11A9" w:rsidRDefault="003E11A9" w:rsidP="008640B9">
            <w:pPr>
              <w:pStyle w:val="Lijstalinea"/>
              <w:numPr>
                <w:ilvl w:val="0"/>
                <w:numId w:val="58"/>
              </w:numPr>
              <w:rPr>
                <w:i/>
                <w:iCs/>
              </w:rPr>
            </w:pPr>
            <w:r>
              <w:rPr>
                <w:i/>
                <w:iCs/>
              </w:rPr>
              <w:t>Geheel lichaam verstijft en persoon valt neer, samentrekking van de borstspieren en kaakspieren</w:t>
            </w:r>
          </w:p>
          <w:p w14:paraId="7A7C81D6" w14:textId="357571AF" w:rsidR="003E11A9" w:rsidRDefault="003E11A9" w:rsidP="008640B9">
            <w:pPr>
              <w:pStyle w:val="Lijstalinea"/>
              <w:numPr>
                <w:ilvl w:val="0"/>
                <w:numId w:val="58"/>
              </w:numPr>
              <w:rPr>
                <w:i/>
                <w:iCs/>
              </w:rPr>
            </w:pPr>
            <w:r>
              <w:rPr>
                <w:i/>
                <w:iCs/>
              </w:rPr>
              <w:t>Duurt 10 tot 30 seconden</w:t>
            </w:r>
          </w:p>
          <w:p w14:paraId="3EB5775B" w14:textId="083EB9B2" w:rsidR="003E11A9" w:rsidRDefault="003E11A9" w:rsidP="008640B9">
            <w:pPr>
              <w:pStyle w:val="Lijstalinea"/>
              <w:numPr>
                <w:ilvl w:val="0"/>
                <w:numId w:val="54"/>
              </w:numPr>
              <w:rPr>
                <w:i/>
                <w:iCs/>
              </w:rPr>
            </w:pPr>
            <w:r>
              <w:rPr>
                <w:i/>
                <w:iCs/>
              </w:rPr>
              <w:t>Clonische fase:</w:t>
            </w:r>
          </w:p>
          <w:p w14:paraId="1F015CED" w14:textId="10A996E2" w:rsidR="003E11A9" w:rsidRDefault="003E11A9" w:rsidP="008640B9">
            <w:pPr>
              <w:pStyle w:val="Lijstalinea"/>
              <w:numPr>
                <w:ilvl w:val="0"/>
                <w:numId w:val="59"/>
              </w:numPr>
              <w:rPr>
                <w:i/>
                <w:iCs/>
              </w:rPr>
            </w:pPr>
            <w:r>
              <w:rPr>
                <w:i/>
                <w:iCs/>
              </w:rPr>
              <w:t>Afwisselend verslappen en verstijven van het lichaam (schokken) en urineverlies</w:t>
            </w:r>
          </w:p>
          <w:p w14:paraId="181C4B12" w14:textId="0FAD8D68" w:rsidR="003E11A9" w:rsidRDefault="003E11A9" w:rsidP="008640B9">
            <w:pPr>
              <w:pStyle w:val="Lijstalinea"/>
              <w:numPr>
                <w:ilvl w:val="0"/>
                <w:numId w:val="59"/>
              </w:numPr>
              <w:rPr>
                <w:i/>
                <w:iCs/>
              </w:rPr>
            </w:pPr>
            <w:r>
              <w:rPr>
                <w:i/>
                <w:iCs/>
              </w:rPr>
              <w:t>Duurt 30 tot 60 seconden</w:t>
            </w:r>
          </w:p>
          <w:p w14:paraId="4ABDED94" w14:textId="1CE25723" w:rsidR="003E11A9" w:rsidRDefault="003E11A9" w:rsidP="008640B9">
            <w:pPr>
              <w:pStyle w:val="Lijstalinea"/>
              <w:numPr>
                <w:ilvl w:val="0"/>
                <w:numId w:val="60"/>
              </w:numPr>
              <w:rPr>
                <w:i/>
                <w:iCs/>
              </w:rPr>
            </w:pPr>
            <w:r>
              <w:rPr>
                <w:i/>
                <w:iCs/>
              </w:rPr>
              <w:t>Aanvallen kunnen uitgelokt worden door overmatige stress, angst, verveling, alcohol, een sterk en onverwacht geluid, en felle of flitsende lichtbron, een tekort aan eten of slaap.</w:t>
            </w:r>
          </w:p>
          <w:p w14:paraId="4DF765A2" w14:textId="69BC9BBA" w:rsidR="003E11A9" w:rsidRDefault="003E11A9" w:rsidP="008640B9">
            <w:pPr>
              <w:pStyle w:val="Lijstalinea"/>
              <w:numPr>
                <w:ilvl w:val="0"/>
                <w:numId w:val="60"/>
              </w:numPr>
              <w:rPr>
                <w:i/>
                <w:iCs/>
              </w:rPr>
            </w:pPr>
            <w:r>
              <w:rPr>
                <w:i/>
                <w:iCs/>
              </w:rPr>
              <w:t>Natuurlijk kan een aanval uitgelokt worden door therapie ontrouw</w:t>
            </w:r>
          </w:p>
          <w:p w14:paraId="712F6448" w14:textId="5B5F2F83" w:rsidR="003E11A9" w:rsidRDefault="003E11A9" w:rsidP="008640B9">
            <w:pPr>
              <w:pStyle w:val="Lijstalinea"/>
              <w:numPr>
                <w:ilvl w:val="0"/>
                <w:numId w:val="60"/>
              </w:numPr>
              <w:rPr>
                <w:i/>
                <w:iCs/>
              </w:rPr>
            </w:pPr>
            <w:r>
              <w:rPr>
                <w:i/>
                <w:iCs/>
              </w:rPr>
              <w:t>Ook littekenweefsel in de hersenen na chirurgie kan tot epilepsie leiden.</w:t>
            </w:r>
          </w:p>
          <w:p w14:paraId="103EF576" w14:textId="3621F7A3" w:rsidR="008640B9" w:rsidRDefault="008640B9" w:rsidP="008640B9">
            <w:pPr>
              <w:pStyle w:val="Lijstalinea"/>
              <w:numPr>
                <w:ilvl w:val="0"/>
                <w:numId w:val="60"/>
              </w:numPr>
              <w:rPr>
                <w:i/>
                <w:iCs/>
              </w:rPr>
            </w:pPr>
            <w:r>
              <w:rPr>
                <w:i/>
                <w:iCs/>
              </w:rPr>
              <w:t>Wat te doen en niet te doen bij een grand mal:</w:t>
            </w:r>
          </w:p>
          <w:p w14:paraId="5B18BC8D" w14:textId="260EB336" w:rsidR="008640B9" w:rsidRDefault="008640B9" w:rsidP="008640B9">
            <w:pPr>
              <w:pStyle w:val="Lijstalinea"/>
              <w:numPr>
                <w:ilvl w:val="0"/>
                <w:numId w:val="54"/>
              </w:numPr>
              <w:rPr>
                <w:i/>
                <w:iCs/>
              </w:rPr>
            </w:pPr>
            <w:r>
              <w:rPr>
                <w:i/>
                <w:iCs/>
              </w:rPr>
              <w:t>NIETS TUSSEN DE TANDEN STEKEN</w:t>
            </w:r>
          </w:p>
          <w:p w14:paraId="52F8774B" w14:textId="73489251" w:rsidR="008640B9" w:rsidRDefault="008640B9" w:rsidP="008640B9">
            <w:pPr>
              <w:pStyle w:val="Lijstalinea"/>
              <w:numPr>
                <w:ilvl w:val="0"/>
                <w:numId w:val="54"/>
              </w:numPr>
              <w:rPr>
                <w:i/>
                <w:iCs/>
              </w:rPr>
            </w:pPr>
            <w:r>
              <w:rPr>
                <w:i/>
                <w:iCs/>
              </w:rPr>
              <w:t>De tong kan NIET ingeslikt worden</w:t>
            </w:r>
          </w:p>
          <w:p w14:paraId="3517C168" w14:textId="74EDD77C" w:rsidR="008640B9" w:rsidRDefault="008640B9" w:rsidP="008640B9">
            <w:pPr>
              <w:pStyle w:val="Lijstalinea"/>
              <w:numPr>
                <w:ilvl w:val="0"/>
                <w:numId w:val="54"/>
              </w:numPr>
              <w:rPr>
                <w:i/>
                <w:iCs/>
              </w:rPr>
            </w:pPr>
            <w:r>
              <w:rPr>
                <w:i/>
                <w:iCs/>
              </w:rPr>
              <w:t>Laat de persoon liggen, til hem niet op en probeer het schokken niet tegen te houden</w:t>
            </w:r>
          </w:p>
          <w:p w14:paraId="7185E2B1" w14:textId="6D083AFD" w:rsidR="008640B9" w:rsidRDefault="008640B9" w:rsidP="008640B9">
            <w:pPr>
              <w:pStyle w:val="Lijstalinea"/>
              <w:numPr>
                <w:ilvl w:val="0"/>
                <w:numId w:val="54"/>
              </w:numPr>
              <w:rPr>
                <w:i/>
                <w:iCs/>
              </w:rPr>
            </w:pPr>
            <w:r>
              <w:rPr>
                <w:i/>
                <w:iCs/>
              </w:rPr>
              <w:t>Leg de persoon steeds in veiligheidshouding (</w:t>
            </w:r>
            <w:proofErr w:type="spellStart"/>
            <w:r>
              <w:rPr>
                <w:i/>
                <w:iCs/>
              </w:rPr>
              <w:t>zijlig</w:t>
            </w:r>
            <w:proofErr w:type="spellEnd"/>
            <w:r>
              <w:rPr>
                <w:i/>
                <w:iCs/>
              </w:rPr>
              <w:t>)</w:t>
            </w:r>
          </w:p>
          <w:p w14:paraId="7B4F676C" w14:textId="73CD1E70" w:rsidR="008640B9" w:rsidRDefault="008640B9" w:rsidP="008640B9">
            <w:pPr>
              <w:pStyle w:val="Lijstalinea"/>
              <w:numPr>
                <w:ilvl w:val="0"/>
                <w:numId w:val="54"/>
              </w:numPr>
              <w:rPr>
                <w:i/>
                <w:iCs/>
              </w:rPr>
            </w:pPr>
            <w:r>
              <w:rPr>
                <w:i/>
                <w:iCs/>
              </w:rPr>
              <w:t>Verhinder dat de persoon zich kwetst, bescherm het hoofd</w:t>
            </w:r>
          </w:p>
          <w:p w14:paraId="1E368EC0" w14:textId="04B01D33" w:rsidR="008640B9" w:rsidRDefault="008640B9" w:rsidP="008640B9">
            <w:pPr>
              <w:pStyle w:val="Lijstalinea"/>
              <w:numPr>
                <w:ilvl w:val="0"/>
                <w:numId w:val="54"/>
              </w:numPr>
              <w:rPr>
                <w:i/>
                <w:iCs/>
              </w:rPr>
            </w:pPr>
            <w:r>
              <w:rPr>
                <w:i/>
                <w:iCs/>
              </w:rPr>
              <w:t>Observeer en neem de tijd op van de aanval ( een aanval die langer dan 10min duurt heeft medische attentie nodig)</w:t>
            </w:r>
          </w:p>
          <w:p w14:paraId="4E0E0B14" w14:textId="78FCBD68" w:rsidR="008640B9" w:rsidRDefault="008640B9" w:rsidP="008640B9">
            <w:pPr>
              <w:pStyle w:val="Lijstalinea"/>
              <w:numPr>
                <w:ilvl w:val="0"/>
                <w:numId w:val="61"/>
              </w:numPr>
              <w:rPr>
                <w:i/>
                <w:iCs/>
              </w:rPr>
            </w:pPr>
            <w:r>
              <w:rPr>
                <w:i/>
                <w:iCs/>
              </w:rPr>
              <w:t>Voornaamste medicatie</w:t>
            </w:r>
          </w:p>
          <w:p w14:paraId="4842429C" w14:textId="6CDCD993" w:rsidR="008640B9" w:rsidRDefault="008640B9" w:rsidP="008640B9">
            <w:pPr>
              <w:pStyle w:val="Lijstalinea"/>
              <w:numPr>
                <w:ilvl w:val="0"/>
                <w:numId w:val="62"/>
              </w:numPr>
              <w:rPr>
                <w:i/>
                <w:iCs/>
              </w:rPr>
            </w:pPr>
            <w:proofErr w:type="spellStart"/>
            <w:r>
              <w:rPr>
                <w:i/>
                <w:iCs/>
              </w:rPr>
              <w:t>Depakinge</w:t>
            </w:r>
            <w:proofErr w:type="spellEnd"/>
          </w:p>
          <w:p w14:paraId="3422ED18" w14:textId="0C0F51C4" w:rsidR="008640B9" w:rsidRDefault="008640B9" w:rsidP="008640B9">
            <w:pPr>
              <w:pStyle w:val="Lijstalinea"/>
              <w:numPr>
                <w:ilvl w:val="0"/>
                <w:numId w:val="62"/>
              </w:numPr>
              <w:rPr>
                <w:i/>
                <w:iCs/>
              </w:rPr>
            </w:pPr>
            <w:proofErr w:type="spellStart"/>
            <w:r>
              <w:rPr>
                <w:i/>
                <w:iCs/>
              </w:rPr>
              <w:t>Diphantoine</w:t>
            </w:r>
            <w:proofErr w:type="spellEnd"/>
          </w:p>
          <w:p w14:paraId="0871FF61" w14:textId="5248AEB2" w:rsidR="008640B9" w:rsidRDefault="008640B9" w:rsidP="008640B9">
            <w:pPr>
              <w:pStyle w:val="Lijstalinea"/>
              <w:numPr>
                <w:ilvl w:val="0"/>
                <w:numId w:val="62"/>
              </w:numPr>
              <w:rPr>
                <w:i/>
                <w:iCs/>
              </w:rPr>
            </w:pPr>
            <w:proofErr w:type="spellStart"/>
            <w:r>
              <w:rPr>
                <w:i/>
                <w:iCs/>
              </w:rPr>
              <w:t>Topamax</w:t>
            </w:r>
            <w:proofErr w:type="spellEnd"/>
          </w:p>
          <w:p w14:paraId="593AA770" w14:textId="4B3E677E" w:rsidR="008640B9" w:rsidRDefault="008640B9" w:rsidP="008640B9">
            <w:pPr>
              <w:pStyle w:val="Lijstalinea"/>
              <w:numPr>
                <w:ilvl w:val="0"/>
                <w:numId w:val="62"/>
              </w:numPr>
              <w:rPr>
                <w:i/>
                <w:iCs/>
              </w:rPr>
            </w:pPr>
            <w:proofErr w:type="spellStart"/>
            <w:r>
              <w:rPr>
                <w:i/>
                <w:iCs/>
              </w:rPr>
              <w:t>Keppra</w:t>
            </w:r>
            <w:proofErr w:type="spellEnd"/>
          </w:p>
          <w:p w14:paraId="2829E138" w14:textId="151D589E" w:rsidR="008640B9" w:rsidRDefault="008640B9" w:rsidP="008640B9">
            <w:pPr>
              <w:pStyle w:val="Lijstalinea"/>
              <w:numPr>
                <w:ilvl w:val="0"/>
                <w:numId w:val="62"/>
              </w:numPr>
              <w:rPr>
                <w:i/>
                <w:iCs/>
              </w:rPr>
            </w:pPr>
            <w:proofErr w:type="spellStart"/>
            <w:r>
              <w:rPr>
                <w:i/>
                <w:iCs/>
              </w:rPr>
              <w:t>Tegretol</w:t>
            </w:r>
            <w:proofErr w:type="spellEnd"/>
          </w:p>
          <w:p w14:paraId="45E6412E" w14:textId="68AE6215" w:rsidR="008640B9" w:rsidRPr="008640B9" w:rsidRDefault="008640B9" w:rsidP="008640B9">
            <w:pPr>
              <w:pStyle w:val="Lijstalinea"/>
              <w:numPr>
                <w:ilvl w:val="0"/>
                <w:numId w:val="62"/>
              </w:numPr>
              <w:rPr>
                <w:i/>
                <w:iCs/>
              </w:rPr>
            </w:pPr>
            <w:r>
              <w:rPr>
                <w:i/>
                <w:iCs/>
              </w:rPr>
              <w:t>Eventueel Valium IV om een aanval te couperen</w:t>
            </w:r>
          </w:p>
          <w:p w14:paraId="3BE0F8FA" w14:textId="726C93F0" w:rsidR="003E11A9" w:rsidRPr="003E11A9" w:rsidRDefault="003E11A9" w:rsidP="003E11A9">
            <w:pPr>
              <w:rPr>
                <w:i/>
                <w:iCs/>
              </w:rPr>
            </w:pPr>
          </w:p>
          <w:p w14:paraId="076DA1F0" w14:textId="77777777" w:rsidR="003E11A9" w:rsidRDefault="003E11A9" w:rsidP="003E11A9">
            <w:pPr>
              <w:pStyle w:val="Lijstalinea"/>
              <w:numPr>
                <w:ilvl w:val="0"/>
                <w:numId w:val="0"/>
              </w:numPr>
              <w:ind w:left="1920"/>
              <w:rPr>
                <w:i/>
                <w:iCs/>
              </w:rPr>
            </w:pPr>
          </w:p>
          <w:p w14:paraId="3EFAAEE2" w14:textId="13EA3920" w:rsidR="009E08FD" w:rsidRPr="009E08FD" w:rsidRDefault="009E08FD" w:rsidP="003E11A9">
            <w:pPr>
              <w:pStyle w:val="Lijstalinea"/>
              <w:numPr>
                <w:ilvl w:val="0"/>
                <w:numId w:val="0"/>
              </w:numPr>
              <w:ind w:left="1560"/>
              <w:rPr>
                <w:i/>
                <w:iCs/>
              </w:rPr>
            </w:pPr>
          </w:p>
        </w:tc>
      </w:tr>
    </w:tbl>
    <w:p w14:paraId="78312FFB" w14:textId="77777777" w:rsidR="009E08FD" w:rsidRDefault="009E08FD" w:rsidP="003D374F">
      <w:pPr>
        <w:rPr>
          <w:i/>
          <w:iCs/>
        </w:rPr>
      </w:pPr>
    </w:p>
    <w:tbl>
      <w:tblPr>
        <w:tblStyle w:val="Tabelraster"/>
        <w:tblW w:w="0" w:type="auto"/>
        <w:tblInd w:w="397" w:type="dxa"/>
        <w:tblLook w:val="04A0" w:firstRow="1" w:lastRow="0" w:firstColumn="1" w:lastColumn="0" w:noHBand="0" w:noVBand="1"/>
      </w:tblPr>
      <w:tblGrid>
        <w:gridCol w:w="8665"/>
      </w:tblGrid>
      <w:tr w:rsidR="008640B9" w14:paraId="103258A6" w14:textId="77777777" w:rsidTr="008640B9">
        <w:tc>
          <w:tcPr>
            <w:tcW w:w="9062" w:type="dxa"/>
            <w:shd w:val="clear" w:color="auto" w:fill="C5E8E1" w:themeFill="accent2" w:themeFillTint="66"/>
          </w:tcPr>
          <w:p w14:paraId="439D9A39" w14:textId="5033418A" w:rsidR="008640B9" w:rsidRPr="008640B9" w:rsidRDefault="008640B9" w:rsidP="003D374F">
            <w:pPr>
              <w:ind w:left="0"/>
              <w:rPr>
                <w:b/>
                <w:bCs/>
                <w:i/>
                <w:iCs/>
              </w:rPr>
            </w:pPr>
            <w:r>
              <w:rPr>
                <w:b/>
                <w:bCs/>
                <w:i/>
                <w:iCs/>
              </w:rPr>
              <w:t>Veel voorkomende onderzoeken bij neurologische patiënten</w:t>
            </w:r>
          </w:p>
        </w:tc>
      </w:tr>
      <w:tr w:rsidR="008640B9" w14:paraId="7EC06E32" w14:textId="77777777" w:rsidTr="008640B9">
        <w:tc>
          <w:tcPr>
            <w:tcW w:w="9062" w:type="dxa"/>
          </w:tcPr>
          <w:p w14:paraId="2CEAD611" w14:textId="77777777" w:rsidR="008640B9" w:rsidRDefault="008640B9" w:rsidP="008640B9">
            <w:pPr>
              <w:pStyle w:val="Lijstalinea"/>
              <w:numPr>
                <w:ilvl w:val="0"/>
                <w:numId w:val="61"/>
              </w:numPr>
              <w:rPr>
                <w:i/>
                <w:iCs/>
              </w:rPr>
            </w:pPr>
            <w:r>
              <w:rPr>
                <w:i/>
                <w:iCs/>
              </w:rPr>
              <w:t>CT hersenen (met of zonder contrast)</w:t>
            </w:r>
          </w:p>
          <w:p w14:paraId="7B8CAA37" w14:textId="77777777" w:rsidR="008640B9" w:rsidRDefault="008640B9" w:rsidP="008640B9">
            <w:pPr>
              <w:pStyle w:val="Lijstalinea"/>
              <w:numPr>
                <w:ilvl w:val="0"/>
                <w:numId w:val="61"/>
              </w:numPr>
              <w:rPr>
                <w:i/>
                <w:iCs/>
              </w:rPr>
            </w:pPr>
            <w:r>
              <w:rPr>
                <w:i/>
                <w:iCs/>
              </w:rPr>
              <w:t>EEG</w:t>
            </w:r>
          </w:p>
          <w:p w14:paraId="70641AC2" w14:textId="77777777" w:rsidR="008640B9" w:rsidRDefault="008640B9" w:rsidP="008640B9">
            <w:pPr>
              <w:pStyle w:val="Lijstalinea"/>
              <w:numPr>
                <w:ilvl w:val="0"/>
                <w:numId w:val="61"/>
              </w:numPr>
              <w:rPr>
                <w:i/>
                <w:iCs/>
              </w:rPr>
            </w:pPr>
            <w:r>
              <w:rPr>
                <w:i/>
                <w:iCs/>
              </w:rPr>
              <w:t xml:space="preserve">Duplex </w:t>
            </w:r>
            <w:proofErr w:type="spellStart"/>
            <w:r>
              <w:rPr>
                <w:i/>
                <w:iCs/>
              </w:rPr>
              <w:t>halsvaten</w:t>
            </w:r>
            <w:proofErr w:type="spellEnd"/>
          </w:p>
          <w:p w14:paraId="2765D5C6" w14:textId="77777777" w:rsidR="008640B9" w:rsidRDefault="008640B9" w:rsidP="008640B9">
            <w:pPr>
              <w:pStyle w:val="Lijstalinea"/>
              <w:numPr>
                <w:ilvl w:val="0"/>
                <w:numId w:val="61"/>
              </w:numPr>
              <w:rPr>
                <w:i/>
                <w:iCs/>
              </w:rPr>
            </w:pPr>
            <w:r>
              <w:rPr>
                <w:i/>
                <w:iCs/>
              </w:rPr>
              <w:t>MMSE</w:t>
            </w:r>
          </w:p>
          <w:p w14:paraId="5437C5D1" w14:textId="77777777" w:rsidR="008640B9" w:rsidRDefault="008640B9" w:rsidP="008640B9">
            <w:pPr>
              <w:pStyle w:val="Lijstalinea"/>
              <w:numPr>
                <w:ilvl w:val="0"/>
                <w:numId w:val="61"/>
              </w:numPr>
              <w:rPr>
                <w:i/>
                <w:iCs/>
              </w:rPr>
            </w:pPr>
            <w:r>
              <w:rPr>
                <w:i/>
                <w:iCs/>
              </w:rPr>
              <w:t>LP</w:t>
            </w:r>
          </w:p>
          <w:p w14:paraId="5F45E9A4" w14:textId="77777777" w:rsidR="008640B9" w:rsidRDefault="008640B9" w:rsidP="008640B9">
            <w:pPr>
              <w:pStyle w:val="Lijstalinea"/>
              <w:numPr>
                <w:ilvl w:val="0"/>
                <w:numId w:val="61"/>
              </w:numPr>
              <w:rPr>
                <w:i/>
                <w:iCs/>
              </w:rPr>
            </w:pPr>
            <w:r>
              <w:rPr>
                <w:i/>
                <w:iCs/>
              </w:rPr>
              <w:lastRenderedPageBreak/>
              <w:t>MRI</w:t>
            </w:r>
          </w:p>
          <w:p w14:paraId="0F1C30D0" w14:textId="77777777" w:rsidR="008640B9" w:rsidRDefault="008640B9" w:rsidP="008640B9">
            <w:pPr>
              <w:pStyle w:val="Lijstalinea"/>
              <w:numPr>
                <w:ilvl w:val="0"/>
                <w:numId w:val="61"/>
              </w:numPr>
              <w:rPr>
                <w:i/>
                <w:iCs/>
              </w:rPr>
            </w:pPr>
            <w:r>
              <w:rPr>
                <w:i/>
                <w:iCs/>
              </w:rPr>
              <w:t>Echocardiografie, TEE (</w:t>
            </w:r>
            <w:proofErr w:type="spellStart"/>
            <w:r>
              <w:rPr>
                <w:i/>
                <w:iCs/>
              </w:rPr>
              <w:t>i.f.v</w:t>
            </w:r>
            <w:proofErr w:type="spellEnd"/>
            <w:r>
              <w:rPr>
                <w:i/>
                <w:iCs/>
              </w:rPr>
              <w:t>. CVA)</w:t>
            </w:r>
          </w:p>
          <w:p w14:paraId="7DDA5646" w14:textId="77777777" w:rsidR="008640B9" w:rsidRDefault="008640B9" w:rsidP="008640B9">
            <w:pPr>
              <w:pStyle w:val="Lijstalinea"/>
              <w:numPr>
                <w:ilvl w:val="0"/>
                <w:numId w:val="61"/>
              </w:numPr>
              <w:rPr>
                <w:i/>
                <w:iCs/>
              </w:rPr>
            </w:pPr>
            <w:r>
              <w:rPr>
                <w:i/>
                <w:iCs/>
              </w:rPr>
              <w:t>EMG</w:t>
            </w:r>
          </w:p>
          <w:p w14:paraId="58FD0BF4" w14:textId="2D6CE747" w:rsidR="008640B9" w:rsidRPr="008640B9" w:rsidRDefault="008640B9" w:rsidP="008640B9">
            <w:pPr>
              <w:pStyle w:val="Lijstalinea"/>
              <w:numPr>
                <w:ilvl w:val="0"/>
                <w:numId w:val="61"/>
              </w:numPr>
              <w:rPr>
                <w:i/>
                <w:iCs/>
              </w:rPr>
            </w:pPr>
            <w:r>
              <w:rPr>
                <w:i/>
                <w:iCs/>
              </w:rPr>
              <w:t>MEPISSEP / VEP</w:t>
            </w:r>
          </w:p>
        </w:tc>
      </w:tr>
    </w:tbl>
    <w:p w14:paraId="5D6F1DDE" w14:textId="74ACCE30" w:rsidR="008640B9" w:rsidRDefault="005D4B2A" w:rsidP="005D4B2A">
      <w:pPr>
        <w:pStyle w:val="Kop3"/>
      </w:pPr>
      <w:r>
        <w:lastRenderedPageBreak/>
        <w:t>Te verwachten technieken</w:t>
      </w:r>
    </w:p>
    <w:p w14:paraId="51823BF7" w14:textId="7CF39A7E" w:rsidR="005D4B2A" w:rsidRDefault="005D4B2A" w:rsidP="005D4B2A">
      <w:pPr>
        <w:rPr>
          <w:i/>
          <w:iCs/>
        </w:rPr>
      </w:pPr>
      <w:r>
        <w:rPr>
          <w:i/>
          <w:iCs/>
        </w:rPr>
        <w:t>Rekening houdend met de geziene technieken en leerstof krijg je de mogelijkheid om:</w:t>
      </w:r>
    </w:p>
    <w:p w14:paraId="08F268B7" w14:textId="0E3B615A" w:rsidR="005D4B2A" w:rsidRDefault="005D4B2A" w:rsidP="005D4B2A">
      <w:pPr>
        <w:pStyle w:val="Lijstalinea"/>
        <w:numPr>
          <w:ilvl w:val="0"/>
          <w:numId w:val="63"/>
        </w:numPr>
        <w:rPr>
          <w:i/>
          <w:iCs/>
        </w:rPr>
      </w:pPr>
      <w:r>
        <w:rPr>
          <w:i/>
          <w:iCs/>
        </w:rPr>
        <w:t>Briefing te volgen alsook te leiden</w:t>
      </w:r>
    </w:p>
    <w:p w14:paraId="3829D736" w14:textId="27D30469" w:rsidR="005D4B2A" w:rsidRDefault="005D4B2A" w:rsidP="005D4B2A">
      <w:pPr>
        <w:pStyle w:val="Lijstalinea"/>
        <w:numPr>
          <w:ilvl w:val="0"/>
          <w:numId w:val="63"/>
        </w:numPr>
        <w:rPr>
          <w:i/>
          <w:iCs/>
        </w:rPr>
      </w:pPr>
      <w:r>
        <w:rPr>
          <w:i/>
          <w:iCs/>
        </w:rPr>
        <w:t>Teamvergadering bij te wonen ( 3</w:t>
      </w:r>
      <w:r w:rsidRPr="005D4B2A">
        <w:rPr>
          <w:i/>
          <w:iCs/>
          <w:vertAlign w:val="superscript"/>
        </w:rPr>
        <w:t>de</w:t>
      </w:r>
      <w:r>
        <w:rPr>
          <w:i/>
          <w:iCs/>
        </w:rPr>
        <w:t xml:space="preserve"> en 4</w:t>
      </w:r>
      <w:r w:rsidRPr="005D4B2A">
        <w:rPr>
          <w:i/>
          <w:iCs/>
          <w:vertAlign w:val="superscript"/>
        </w:rPr>
        <w:t>de</w:t>
      </w:r>
      <w:r>
        <w:rPr>
          <w:i/>
          <w:iCs/>
        </w:rPr>
        <w:t xml:space="preserve"> jaar)</w:t>
      </w:r>
    </w:p>
    <w:p w14:paraId="3C2FBE6A" w14:textId="0C2108CA" w:rsidR="005D4B2A" w:rsidRDefault="005D4B2A" w:rsidP="005D4B2A">
      <w:pPr>
        <w:pStyle w:val="Lijstalinea"/>
        <w:numPr>
          <w:ilvl w:val="0"/>
          <w:numId w:val="63"/>
        </w:numPr>
        <w:rPr>
          <w:i/>
          <w:iCs/>
        </w:rPr>
      </w:pPr>
      <w:r>
        <w:rPr>
          <w:i/>
          <w:iCs/>
        </w:rPr>
        <w:t>Te werken met patiëntendossiers (gegevensverzameling, rapportage)</w:t>
      </w:r>
    </w:p>
    <w:p w14:paraId="3DEF4CE2" w14:textId="3962F921" w:rsidR="005D4B2A" w:rsidRDefault="005D4B2A" w:rsidP="005D4B2A">
      <w:pPr>
        <w:pStyle w:val="Lijstalinea"/>
        <w:numPr>
          <w:ilvl w:val="0"/>
          <w:numId w:val="63"/>
        </w:numPr>
        <w:rPr>
          <w:i/>
          <w:iCs/>
        </w:rPr>
      </w:pPr>
      <w:r>
        <w:rPr>
          <w:i/>
          <w:iCs/>
        </w:rPr>
        <w:t>Verantwoordelijkheid te nemen voor een grotere groep patiënten, inclusief medische opdrachten en medicatie ( 3</w:t>
      </w:r>
      <w:r w:rsidRPr="005D4B2A">
        <w:rPr>
          <w:i/>
          <w:iCs/>
          <w:vertAlign w:val="superscript"/>
        </w:rPr>
        <w:t>de</w:t>
      </w:r>
      <w:r>
        <w:rPr>
          <w:i/>
          <w:iCs/>
        </w:rPr>
        <w:t xml:space="preserve"> jaar)</w:t>
      </w:r>
    </w:p>
    <w:p w14:paraId="78A9A0B7" w14:textId="18662CD7" w:rsidR="005D4B2A" w:rsidRDefault="005D4B2A" w:rsidP="005D4B2A">
      <w:pPr>
        <w:pStyle w:val="Lijstalinea"/>
        <w:numPr>
          <w:ilvl w:val="0"/>
          <w:numId w:val="63"/>
        </w:numPr>
        <w:rPr>
          <w:i/>
          <w:iCs/>
        </w:rPr>
      </w:pPr>
      <w:r>
        <w:rPr>
          <w:i/>
          <w:iCs/>
        </w:rPr>
        <w:t>Hygiënische zorgen toe te dienen met oog voor detail</w:t>
      </w:r>
    </w:p>
    <w:p w14:paraId="11CB7CA1" w14:textId="69001234" w:rsidR="005D4B2A" w:rsidRDefault="005D4B2A" w:rsidP="005D4B2A">
      <w:pPr>
        <w:pStyle w:val="Lijstalinea"/>
        <w:numPr>
          <w:ilvl w:val="0"/>
          <w:numId w:val="63"/>
        </w:numPr>
        <w:rPr>
          <w:i/>
          <w:iCs/>
        </w:rPr>
      </w:pPr>
      <w:r>
        <w:rPr>
          <w:i/>
          <w:iCs/>
        </w:rPr>
        <w:t>Bedden te dekken</w:t>
      </w:r>
    </w:p>
    <w:p w14:paraId="6F1EE4AE" w14:textId="58E8946A" w:rsidR="005D4B2A" w:rsidRDefault="005D4B2A" w:rsidP="005D4B2A">
      <w:pPr>
        <w:pStyle w:val="Lijstalinea"/>
        <w:numPr>
          <w:ilvl w:val="0"/>
          <w:numId w:val="63"/>
        </w:numPr>
        <w:rPr>
          <w:i/>
          <w:iCs/>
        </w:rPr>
      </w:pPr>
      <w:r>
        <w:rPr>
          <w:i/>
          <w:iCs/>
        </w:rPr>
        <w:t>Patiënten op te zetten met actieve en passieve tillift</w:t>
      </w:r>
    </w:p>
    <w:p w14:paraId="27D9ED70" w14:textId="4A1FDF2D" w:rsidR="005D4B2A" w:rsidRDefault="005D4B2A" w:rsidP="005D4B2A">
      <w:pPr>
        <w:pStyle w:val="Lijstalinea"/>
        <w:numPr>
          <w:ilvl w:val="0"/>
          <w:numId w:val="63"/>
        </w:numPr>
        <w:rPr>
          <w:i/>
          <w:iCs/>
        </w:rPr>
      </w:pPr>
      <w:r>
        <w:rPr>
          <w:i/>
          <w:iCs/>
        </w:rPr>
        <w:t>In te staan om patiënten een comfortabele houding te geven</w:t>
      </w:r>
    </w:p>
    <w:p w14:paraId="74DE7872" w14:textId="29A40686" w:rsidR="005D4B2A" w:rsidRDefault="005D4B2A" w:rsidP="005D4B2A">
      <w:pPr>
        <w:pStyle w:val="Lijstalinea"/>
        <w:numPr>
          <w:ilvl w:val="0"/>
          <w:numId w:val="63"/>
        </w:numPr>
        <w:rPr>
          <w:i/>
          <w:iCs/>
        </w:rPr>
      </w:pPr>
      <w:r>
        <w:rPr>
          <w:i/>
          <w:iCs/>
        </w:rPr>
        <w:t>Parameters op te nemen ( temperatuur, bloeddruk en pols, saturatie, glycemie)</w:t>
      </w:r>
    </w:p>
    <w:p w14:paraId="1DB8EAF5" w14:textId="1501C144" w:rsidR="005D4B2A" w:rsidRDefault="005D4B2A" w:rsidP="005D4B2A">
      <w:pPr>
        <w:pStyle w:val="Lijstalinea"/>
        <w:numPr>
          <w:ilvl w:val="0"/>
          <w:numId w:val="63"/>
        </w:numPr>
        <w:rPr>
          <w:i/>
          <w:iCs/>
        </w:rPr>
      </w:pPr>
      <w:r>
        <w:rPr>
          <w:i/>
          <w:iCs/>
        </w:rPr>
        <w:t xml:space="preserve">Venapunctie, </w:t>
      </w:r>
      <w:proofErr w:type="spellStart"/>
      <w:r>
        <w:rPr>
          <w:i/>
          <w:iCs/>
        </w:rPr>
        <w:t>hemoculturen</w:t>
      </w:r>
      <w:proofErr w:type="spellEnd"/>
      <w:r>
        <w:rPr>
          <w:i/>
          <w:iCs/>
        </w:rPr>
        <w:t xml:space="preserve"> af te nemen</w:t>
      </w:r>
    </w:p>
    <w:p w14:paraId="251F2516" w14:textId="5D1AFAA4" w:rsidR="005D4B2A" w:rsidRDefault="005D4B2A" w:rsidP="005D4B2A">
      <w:pPr>
        <w:pStyle w:val="Lijstalinea"/>
        <w:numPr>
          <w:ilvl w:val="0"/>
          <w:numId w:val="63"/>
        </w:numPr>
        <w:rPr>
          <w:i/>
          <w:iCs/>
        </w:rPr>
      </w:pPr>
      <w:r>
        <w:rPr>
          <w:i/>
          <w:iCs/>
        </w:rPr>
        <w:t>Een infuus</w:t>
      </w:r>
      <w:r w:rsidR="0080157C">
        <w:rPr>
          <w:i/>
          <w:iCs/>
        </w:rPr>
        <w:t xml:space="preserve"> of heparineslot te plaatsen en te verwijderen</w:t>
      </w:r>
    </w:p>
    <w:p w14:paraId="137DDCB2" w14:textId="1F5482EB" w:rsidR="0080157C" w:rsidRDefault="0080157C" w:rsidP="005D4B2A">
      <w:pPr>
        <w:pStyle w:val="Lijstalinea"/>
        <w:numPr>
          <w:ilvl w:val="0"/>
          <w:numId w:val="63"/>
        </w:numPr>
        <w:rPr>
          <w:i/>
          <w:iCs/>
        </w:rPr>
      </w:pPr>
      <w:proofErr w:type="spellStart"/>
      <w:r>
        <w:rPr>
          <w:i/>
          <w:iCs/>
        </w:rPr>
        <w:t>Blaascatherisatie</w:t>
      </w:r>
      <w:proofErr w:type="spellEnd"/>
      <w:r>
        <w:rPr>
          <w:i/>
          <w:iCs/>
        </w:rPr>
        <w:t xml:space="preserve"> uit te voeren</w:t>
      </w:r>
    </w:p>
    <w:p w14:paraId="14746132" w14:textId="1B6DEBA3" w:rsidR="0080157C" w:rsidRDefault="0080157C" w:rsidP="005D4B2A">
      <w:pPr>
        <w:pStyle w:val="Lijstalinea"/>
        <w:numPr>
          <w:ilvl w:val="0"/>
          <w:numId w:val="63"/>
        </w:numPr>
        <w:rPr>
          <w:i/>
          <w:iCs/>
        </w:rPr>
      </w:pPr>
      <w:r>
        <w:rPr>
          <w:i/>
          <w:iCs/>
        </w:rPr>
        <w:t>Een maagsonde te plaatsen</w:t>
      </w:r>
    </w:p>
    <w:p w14:paraId="03078EBF" w14:textId="7C51B608" w:rsidR="0080157C" w:rsidRDefault="0080157C" w:rsidP="005D4B2A">
      <w:pPr>
        <w:pStyle w:val="Lijstalinea"/>
        <w:numPr>
          <w:ilvl w:val="0"/>
          <w:numId w:val="63"/>
        </w:numPr>
        <w:rPr>
          <w:i/>
          <w:iCs/>
        </w:rPr>
      </w:pPr>
      <w:r>
        <w:rPr>
          <w:i/>
          <w:iCs/>
        </w:rPr>
        <w:t xml:space="preserve">Port – a – </w:t>
      </w:r>
      <w:proofErr w:type="spellStart"/>
      <w:r>
        <w:rPr>
          <w:i/>
          <w:iCs/>
        </w:rPr>
        <w:t>cath</w:t>
      </w:r>
      <w:proofErr w:type="spellEnd"/>
      <w:r>
        <w:rPr>
          <w:i/>
          <w:iCs/>
        </w:rPr>
        <w:t xml:space="preserve"> aanprikken en spoelen</w:t>
      </w:r>
    </w:p>
    <w:p w14:paraId="453A465E" w14:textId="6EA0D4F2" w:rsidR="0080157C" w:rsidRDefault="0080157C" w:rsidP="005D4B2A">
      <w:pPr>
        <w:pStyle w:val="Lijstalinea"/>
        <w:numPr>
          <w:ilvl w:val="0"/>
          <w:numId w:val="63"/>
        </w:numPr>
        <w:rPr>
          <w:i/>
          <w:iCs/>
        </w:rPr>
      </w:pPr>
      <w:r>
        <w:rPr>
          <w:i/>
          <w:iCs/>
        </w:rPr>
        <w:t>Glycemiebepaling en insulinetoediening</w:t>
      </w:r>
    </w:p>
    <w:p w14:paraId="10919BF5" w14:textId="1590BD96" w:rsidR="0080157C" w:rsidRDefault="0080157C" w:rsidP="005D4B2A">
      <w:pPr>
        <w:pStyle w:val="Lijstalinea"/>
        <w:numPr>
          <w:ilvl w:val="0"/>
          <w:numId w:val="63"/>
        </w:numPr>
        <w:rPr>
          <w:i/>
          <w:iCs/>
        </w:rPr>
      </w:pPr>
      <w:r>
        <w:rPr>
          <w:i/>
          <w:iCs/>
        </w:rPr>
        <w:t xml:space="preserve">Vervangen van </w:t>
      </w:r>
      <w:proofErr w:type="spellStart"/>
      <w:r>
        <w:rPr>
          <w:i/>
          <w:iCs/>
        </w:rPr>
        <w:t>opvangrecipiënt</w:t>
      </w:r>
      <w:proofErr w:type="spellEnd"/>
      <w:r>
        <w:rPr>
          <w:i/>
          <w:iCs/>
        </w:rPr>
        <w:t xml:space="preserve"> van een thoraxdrain</w:t>
      </w:r>
    </w:p>
    <w:p w14:paraId="7CA99BB4" w14:textId="7CFDE176" w:rsidR="0080157C" w:rsidRDefault="0080157C" w:rsidP="005D4B2A">
      <w:pPr>
        <w:pStyle w:val="Lijstalinea"/>
        <w:numPr>
          <w:ilvl w:val="0"/>
          <w:numId w:val="63"/>
        </w:numPr>
        <w:rPr>
          <w:i/>
          <w:iCs/>
        </w:rPr>
      </w:pPr>
      <w:r>
        <w:rPr>
          <w:i/>
          <w:iCs/>
        </w:rPr>
        <w:t>Monitoring aanhangen en opvolgen</w:t>
      </w:r>
    </w:p>
    <w:p w14:paraId="761A4F6B" w14:textId="41381BC2" w:rsidR="0080157C" w:rsidRDefault="0080157C" w:rsidP="005D4B2A">
      <w:pPr>
        <w:pStyle w:val="Lijstalinea"/>
        <w:numPr>
          <w:ilvl w:val="0"/>
          <w:numId w:val="63"/>
        </w:numPr>
        <w:rPr>
          <w:i/>
          <w:iCs/>
        </w:rPr>
      </w:pPr>
      <w:r>
        <w:rPr>
          <w:i/>
          <w:iCs/>
        </w:rPr>
        <w:t>Wondzorg (DAV, wieken, draadjes verwijderen, CVK verzorgen, thoraxdrain verzorgen)</w:t>
      </w:r>
    </w:p>
    <w:p w14:paraId="7A3DAE3D" w14:textId="5C335311" w:rsidR="0080157C" w:rsidRDefault="0080157C" w:rsidP="005D4B2A">
      <w:pPr>
        <w:pStyle w:val="Lijstalinea"/>
        <w:numPr>
          <w:ilvl w:val="0"/>
          <w:numId w:val="63"/>
        </w:numPr>
        <w:rPr>
          <w:i/>
          <w:iCs/>
        </w:rPr>
      </w:pPr>
      <w:r>
        <w:rPr>
          <w:i/>
          <w:iCs/>
        </w:rPr>
        <w:t>Een patiënt voor te bereiden op een onderzoek</w:t>
      </w:r>
    </w:p>
    <w:p w14:paraId="715381FB" w14:textId="6E8DFB44" w:rsidR="0080157C" w:rsidRDefault="0080157C" w:rsidP="005D4B2A">
      <w:pPr>
        <w:pStyle w:val="Lijstalinea"/>
        <w:numPr>
          <w:ilvl w:val="0"/>
          <w:numId w:val="63"/>
        </w:numPr>
        <w:rPr>
          <w:i/>
          <w:iCs/>
        </w:rPr>
      </w:pPr>
      <w:r>
        <w:rPr>
          <w:i/>
          <w:iCs/>
        </w:rPr>
        <w:t>Medicatie toe te dienen (inhalatie, po, IV, IM, SC, via PEG-sonde)</w:t>
      </w:r>
    </w:p>
    <w:p w14:paraId="475A267A" w14:textId="40C6FC17" w:rsidR="0080157C" w:rsidRDefault="0080157C" w:rsidP="005D4B2A">
      <w:pPr>
        <w:pStyle w:val="Lijstalinea"/>
        <w:numPr>
          <w:ilvl w:val="0"/>
          <w:numId w:val="63"/>
        </w:numPr>
        <w:rPr>
          <w:i/>
          <w:iCs/>
        </w:rPr>
      </w:pPr>
      <w:r>
        <w:rPr>
          <w:i/>
          <w:iCs/>
        </w:rPr>
        <w:t>Te assisteren bij lumbaalpunctie, pleurapunctie</w:t>
      </w:r>
    </w:p>
    <w:p w14:paraId="23EBDAB4" w14:textId="631B8210" w:rsidR="0080157C" w:rsidRDefault="0080157C" w:rsidP="005D4B2A">
      <w:pPr>
        <w:pStyle w:val="Lijstalinea"/>
        <w:numPr>
          <w:ilvl w:val="0"/>
          <w:numId w:val="63"/>
        </w:numPr>
        <w:rPr>
          <w:i/>
          <w:iCs/>
        </w:rPr>
      </w:pPr>
      <w:r>
        <w:rPr>
          <w:i/>
          <w:iCs/>
        </w:rPr>
        <w:t>Onderzoeken te volgen (in samenspraak met verpleegkundige)</w:t>
      </w:r>
    </w:p>
    <w:p w14:paraId="52AAD5AC" w14:textId="2FBC3E15" w:rsidR="0080157C" w:rsidRDefault="0080157C" w:rsidP="005D4B2A">
      <w:pPr>
        <w:pStyle w:val="Lijstalinea"/>
        <w:numPr>
          <w:ilvl w:val="0"/>
          <w:numId w:val="63"/>
        </w:numPr>
        <w:rPr>
          <w:i/>
          <w:iCs/>
        </w:rPr>
      </w:pPr>
      <w:r>
        <w:rPr>
          <w:i/>
          <w:iCs/>
        </w:rPr>
        <w:t>Sondevoeding toe te dienen en het hanteren van een voedingspomp</w:t>
      </w:r>
    </w:p>
    <w:p w14:paraId="070A7661" w14:textId="50E105A9" w:rsidR="0080157C" w:rsidRDefault="0080157C" w:rsidP="005D4B2A">
      <w:pPr>
        <w:pStyle w:val="Lijstalinea"/>
        <w:numPr>
          <w:ilvl w:val="0"/>
          <w:numId w:val="63"/>
        </w:numPr>
        <w:rPr>
          <w:i/>
          <w:iCs/>
        </w:rPr>
      </w:pPr>
      <w:r>
        <w:rPr>
          <w:i/>
          <w:iCs/>
        </w:rPr>
        <w:t>Inzicht te krijgen in de werking van de dienst</w:t>
      </w:r>
    </w:p>
    <w:p w14:paraId="7D5F4838" w14:textId="6860F9D4" w:rsidR="0080157C" w:rsidRDefault="0080157C" w:rsidP="005D4B2A">
      <w:pPr>
        <w:pStyle w:val="Lijstalinea"/>
        <w:numPr>
          <w:ilvl w:val="0"/>
          <w:numId w:val="63"/>
        </w:numPr>
        <w:rPr>
          <w:i/>
          <w:iCs/>
        </w:rPr>
      </w:pPr>
      <w:r>
        <w:rPr>
          <w:i/>
          <w:iCs/>
        </w:rPr>
        <w:t>Inzicht te krijgen in de gevoelswereld van de patiënt</w:t>
      </w:r>
    </w:p>
    <w:p w14:paraId="70F71A61" w14:textId="0C71854F" w:rsidR="0080157C" w:rsidRPr="005D4B2A" w:rsidRDefault="0080157C" w:rsidP="005D4B2A">
      <w:pPr>
        <w:pStyle w:val="Lijstalinea"/>
        <w:numPr>
          <w:ilvl w:val="0"/>
          <w:numId w:val="63"/>
        </w:numPr>
        <w:rPr>
          <w:i/>
          <w:iCs/>
        </w:rPr>
      </w:pPr>
      <w:r>
        <w:rPr>
          <w:i/>
          <w:iCs/>
        </w:rPr>
        <w:t>Een patiënt psychisch te begeleiden en te benaderen in zijn totaliteit, patiëntenvoorlichting te doen</w:t>
      </w:r>
    </w:p>
    <w:p w14:paraId="098B6EE5" w14:textId="6DC0D827" w:rsidR="004B5E03" w:rsidRDefault="004B5E03" w:rsidP="004B5E03">
      <w:pPr>
        <w:pStyle w:val="Kop2"/>
      </w:pPr>
      <w:r>
        <w:t>Verwachtingen</w:t>
      </w:r>
    </w:p>
    <w:p w14:paraId="5C5D0D44"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Je zorgt voor een verzorgd persoonlijk voorkomen, er worden geen ringen of polshorloges gedragen, draag zo nodig haarspeldjes</w:t>
      </w:r>
    </w:p>
    <w:p w14:paraId="78D2CF14"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Je komt steeds op tijd, wanneer je niet op stage kan komen is het jouw verantwoordelijkheid zowel de dienst als de school te verwittigen</w:t>
      </w:r>
    </w:p>
    <w:p w14:paraId="4A5F2940"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lastRenderedPageBreak/>
        <w:t>Laat je doelstellingen zien aan één van de mentoren en bespreek deze, bespreek ook eventuele aandachtspunten, geef een kopie af aan de mentor</w:t>
      </w:r>
    </w:p>
    <w:p w14:paraId="3FBE672C"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Vul aan het einde van je stage de enquête in op het kwaliteitsportaal</w:t>
      </w:r>
    </w:p>
    <w:p w14:paraId="0688E48B"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Veranderingen op de urenlijst gebeuren steeds in samenspraak met de mentor en praktijklector van de school</w:t>
      </w:r>
    </w:p>
    <w:p w14:paraId="4CB46F01"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Er worden leerkansen aangeboden, maar er wordt verwacht dat je deze zelf grijpt</w:t>
      </w:r>
    </w:p>
    <w:p w14:paraId="41135048"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Alle observaties worden doorgegeven aan de verantwoordelijke verpleegkundigen</w:t>
      </w:r>
    </w:p>
    <w:p w14:paraId="1CFBA89C" w14:textId="77777777" w:rsidR="00317AB1" w:rsidRPr="00462B41" w:rsidRDefault="00317AB1" w:rsidP="00462B41">
      <w:pPr>
        <w:pStyle w:val="Lijstalinea"/>
        <w:numPr>
          <w:ilvl w:val="0"/>
          <w:numId w:val="65"/>
        </w:numPr>
        <w:tabs>
          <w:tab w:val="clear" w:pos="397"/>
        </w:tabs>
        <w:spacing w:before="0" w:after="0" w:line="240" w:lineRule="auto"/>
        <w:jc w:val="both"/>
        <w:rPr>
          <w:rFonts w:cs="Arial"/>
          <w:i/>
          <w:iCs/>
        </w:rPr>
      </w:pPr>
      <w:r w:rsidRPr="00462B41">
        <w:rPr>
          <w:rFonts w:cs="Arial"/>
          <w:i/>
          <w:iCs/>
        </w:rPr>
        <w:t>Je geeft blijk van interesse, leergierigheid, verantwoordelijkheidszin, nauwkeurigheid en motivatie</w:t>
      </w:r>
    </w:p>
    <w:p w14:paraId="7D8022F6"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Je neemt gepast initiatief</w:t>
      </w:r>
    </w:p>
    <w:p w14:paraId="37CA43B5"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Je behandelt de patiënten met respect en begrip, stelt je empathisch op</w:t>
      </w:r>
    </w:p>
    <w:p w14:paraId="659458D5"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Sta stil bij je eigen handelen</w:t>
      </w:r>
    </w:p>
    <w:p w14:paraId="0720DAAB"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Hanteer het beroepsgeheim</w:t>
      </w:r>
    </w:p>
    <w:p w14:paraId="12718C32"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Je werkt volgens onze gewoonten en procedures, rekening houdend met de 8 basisprincipes</w:t>
      </w:r>
    </w:p>
    <w:p w14:paraId="291C04E0"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Aarzel niet om vragen te stellen indien nodig, iedereen binnen het team is blij je te kunnen helpen</w:t>
      </w:r>
    </w:p>
    <w:p w14:paraId="32F3CD62"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Laat je evaluatieformulier invullen door een verpleegkundige waarmee je gewerkt hebt, zie dat je voldoende evaluaties hebt tegen het einde van de stage</w:t>
      </w:r>
    </w:p>
    <w:p w14:paraId="4E1AF16E"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Vraag om verpleegplannen in te vullen samen met de verpleegkundigen na alle zorgen</w:t>
      </w:r>
    </w:p>
    <w:p w14:paraId="7AACF814" w14:textId="77777777" w:rsidR="00317AB1" w:rsidRPr="00F51D35"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Bellen worden zo vlug mogelijk beantwoord</w:t>
      </w:r>
    </w:p>
    <w:p w14:paraId="58B5FF6A" w14:textId="77777777" w:rsidR="00317AB1" w:rsidRDefault="00317AB1" w:rsidP="00F51D35">
      <w:pPr>
        <w:pStyle w:val="Lijstalinea"/>
        <w:numPr>
          <w:ilvl w:val="0"/>
          <w:numId w:val="65"/>
        </w:numPr>
        <w:tabs>
          <w:tab w:val="clear" w:pos="397"/>
        </w:tabs>
        <w:spacing w:before="0" w:after="0" w:line="240" w:lineRule="auto"/>
        <w:jc w:val="both"/>
        <w:rPr>
          <w:rFonts w:cs="Arial"/>
          <w:i/>
          <w:iCs/>
        </w:rPr>
      </w:pPr>
      <w:r w:rsidRPr="00F51D35">
        <w:rPr>
          <w:rFonts w:cs="Arial"/>
          <w:i/>
          <w:iCs/>
        </w:rPr>
        <w:t>Praat over eventuele problemen met de mentoren, van welke aard dan ook, blijf er niet mee zitten</w:t>
      </w:r>
    </w:p>
    <w:p w14:paraId="736F6719" w14:textId="5EC49306" w:rsidR="00F51D35" w:rsidRDefault="00F51D35" w:rsidP="00F51D35">
      <w:pPr>
        <w:pStyle w:val="Kop3"/>
      </w:pPr>
      <w:r>
        <w:t>Eerste stage dag</w:t>
      </w:r>
    </w:p>
    <w:p w14:paraId="1A4369F6" w14:textId="77777777" w:rsidR="00F51D35" w:rsidRPr="00F51D35" w:rsidRDefault="00F51D35" w:rsidP="00F51D35">
      <w:pPr>
        <w:pStyle w:val="Lijstalinea"/>
        <w:numPr>
          <w:ilvl w:val="0"/>
          <w:numId w:val="66"/>
        </w:numPr>
        <w:tabs>
          <w:tab w:val="clear" w:pos="397"/>
        </w:tabs>
        <w:spacing w:before="0" w:after="0" w:line="240" w:lineRule="auto"/>
        <w:rPr>
          <w:rFonts w:cs="Arial"/>
          <w:i/>
          <w:iCs/>
        </w:rPr>
      </w:pPr>
      <w:r w:rsidRPr="00F51D35">
        <w:rPr>
          <w:rFonts w:cs="Arial"/>
          <w:i/>
          <w:iCs/>
        </w:rPr>
        <w:t>Je krijgt de eerste dag een kastje beneden in de kelder toegewezen</w:t>
      </w:r>
    </w:p>
    <w:p w14:paraId="2744D46A" w14:textId="77777777" w:rsidR="00F51D35" w:rsidRPr="00F51D35" w:rsidRDefault="00F51D35" w:rsidP="00F51D35">
      <w:pPr>
        <w:pStyle w:val="Lijstalinea"/>
        <w:numPr>
          <w:ilvl w:val="0"/>
          <w:numId w:val="66"/>
        </w:numPr>
        <w:tabs>
          <w:tab w:val="clear" w:pos="397"/>
        </w:tabs>
        <w:spacing w:before="0" w:after="0" w:line="240" w:lineRule="auto"/>
        <w:rPr>
          <w:rFonts w:cs="Arial"/>
          <w:i/>
          <w:iCs/>
        </w:rPr>
      </w:pPr>
      <w:r w:rsidRPr="00F51D35">
        <w:rPr>
          <w:rFonts w:cs="Arial"/>
          <w:i/>
          <w:iCs/>
        </w:rPr>
        <w:t>Je hebt boven de mogelijkheid om je waardevolle spullen achter slot op te bergen</w:t>
      </w:r>
    </w:p>
    <w:p w14:paraId="1695BC61" w14:textId="77777777" w:rsidR="00F51D35" w:rsidRPr="00F51D35" w:rsidRDefault="00F51D35" w:rsidP="00F51D35">
      <w:pPr>
        <w:pStyle w:val="Lijstalinea"/>
        <w:numPr>
          <w:ilvl w:val="0"/>
          <w:numId w:val="66"/>
        </w:numPr>
        <w:tabs>
          <w:tab w:val="clear" w:pos="397"/>
        </w:tabs>
        <w:spacing w:before="0" w:after="0" w:line="240" w:lineRule="auto"/>
        <w:rPr>
          <w:rFonts w:cs="Arial"/>
          <w:i/>
          <w:iCs/>
        </w:rPr>
      </w:pPr>
      <w:r w:rsidRPr="00F51D35">
        <w:rPr>
          <w:rFonts w:cs="Arial"/>
          <w:i/>
          <w:iCs/>
        </w:rPr>
        <w:t>Na de stage maak je het kastje leeg</w:t>
      </w:r>
    </w:p>
    <w:p w14:paraId="09688EDD" w14:textId="77777777" w:rsidR="00F51D35" w:rsidRPr="001C6003" w:rsidRDefault="00F51D35" w:rsidP="00F51D35">
      <w:pPr>
        <w:tabs>
          <w:tab w:val="clear" w:pos="397"/>
        </w:tabs>
        <w:spacing w:before="0" w:after="0" w:line="240" w:lineRule="auto"/>
        <w:ind w:left="720"/>
        <w:rPr>
          <w:rFonts w:cs="Arial"/>
          <w:i/>
          <w:iCs/>
        </w:rPr>
      </w:pPr>
    </w:p>
    <w:p w14:paraId="0B3D5B8D" w14:textId="77777777" w:rsidR="00F51D35" w:rsidRPr="00F51D35" w:rsidRDefault="00F51D35" w:rsidP="00F51D35">
      <w:pPr>
        <w:pStyle w:val="Lijstalinea"/>
        <w:numPr>
          <w:ilvl w:val="0"/>
          <w:numId w:val="66"/>
        </w:numPr>
        <w:tabs>
          <w:tab w:val="clear" w:pos="397"/>
        </w:tabs>
        <w:spacing w:before="0" w:after="0" w:line="240" w:lineRule="auto"/>
        <w:rPr>
          <w:rFonts w:cs="Arial"/>
          <w:i/>
          <w:iCs/>
        </w:rPr>
      </w:pPr>
      <w:r w:rsidRPr="00F51D35">
        <w:rPr>
          <w:rFonts w:cs="Arial"/>
          <w:i/>
          <w:iCs/>
        </w:rPr>
        <w:t>Wanneer je de late hebt, moet je ofwel voor 18u zelf voor een kleine (warme) maaltijd zorgen of je kan ’s middags even je broodje gaan halen in de refter (bonnetjes) of cafetaria (geld)</w:t>
      </w:r>
    </w:p>
    <w:p w14:paraId="4BEDEA97" w14:textId="77777777" w:rsidR="00F51D35" w:rsidRPr="001C6003" w:rsidRDefault="00F51D35" w:rsidP="00F51D35">
      <w:pPr>
        <w:tabs>
          <w:tab w:val="clear" w:pos="397"/>
        </w:tabs>
        <w:spacing w:before="0" w:after="0" w:line="240" w:lineRule="auto"/>
        <w:ind w:left="720"/>
        <w:rPr>
          <w:rFonts w:cs="Arial"/>
          <w:i/>
          <w:iCs/>
        </w:rPr>
      </w:pPr>
    </w:p>
    <w:p w14:paraId="04A941E7" w14:textId="341607C5" w:rsidR="00317AB1" w:rsidRPr="00F51D35" w:rsidRDefault="00F51D35" w:rsidP="00F51D35">
      <w:pPr>
        <w:pStyle w:val="Lijstalinea"/>
        <w:numPr>
          <w:ilvl w:val="0"/>
          <w:numId w:val="66"/>
        </w:numPr>
        <w:tabs>
          <w:tab w:val="clear" w:pos="397"/>
        </w:tabs>
        <w:spacing w:before="0" w:after="0" w:line="240" w:lineRule="auto"/>
        <w:rPr>
          <w:rFonts w:cs="Arial"/>
          <w:i/>
          <w:iCs/>
        </w:rPr>
      </w:pPr>
      <w:r w:rsidRPr="00F51D35">
        <w:rPr>
          <w:rFonts w:cs="Arial"/>
          <w:i/>
          <w:iCs/>
        </w:rPr>
        <w:t xml:space="preserve">Bij eventuele problemen kan je ons bereiken op </w:t>
      </w:r>
      <w:r w:rsidRPr="00F51D35">
        <w:rPr>
          <w:rFonts w:cs="Arial"/>
          <w:b/>
          <w:i/>
          <w:iCs/>
        </w:rPr>
        <w:t xml:space="preserve">03/640 23 61 </w:t>
      </w:r>
      <w:r w:rsidRPr="00F51D35">
        <w:rPr>
          <w:rFonts w:cs="Arial"/>
          <w:i/>
          <w:iCs/>
        </w:rPr>
        <w:t>of</w:t>
      </w:r>
      <w:r w:rsidRPr="00F51D35">
        <w:rPr>
          <w:rFonts w:cs="Arial"/>
          <w:b/>
          <w:i/>
          <w:iCs/>
        </w:rPr>
        <w:t xml:space="preserve"> 03/800 63 62</w:t>
      </w:r>
      <w:r w:rsidRPr="00F51D35">
        <w:rPr>
          <w:rFonts w:cs="Arial"/>
          <w:i/>
          <w:iCs/>
        </w:rPr>
        <w:t xml:space="preserve">, of via </w:t>
      </w:r>
      <w:hyperlink r:id="rId14" w:history="1">
        <w:r w:rsidR="009174B4" w:rsidRPr="00454926">
          <w:rPr>
            <w:rStyle w:val="Hyperlink"/>
            <w:rFonts w:cs="Arial"/>
            <w:i/>
            <w:iCs/>
          </w:rPr>
          <w:t>cliff.feyen@zas.be</w:t>
        </w:r>
      </w:hyperlink>
      <w:r w:rsidRPr="00F51D35">
        <w:rPr>
          <w:rFonts w:cs="Arial"/>
          <w:i/>
          <w:iCs/>
        </w:rPr>
        <w:t>/</w:t>
      </w:r>
      <w:hyperlink r:id="rId15" w:history="1">
        <w:r w:rsidR="009174B4" w:rsidRPr="00454926">
          <w:rPr>
            <w:rStyle w:val="Hyperlink"/>
            <w:rFonts w:cs="Arial"/>
            <w:i/>
            <w:iCs/>
          </w:rPr>
          <w:t>kim.vandam@zas.be</w:t>
        </w:r>
      </w:hyperlink>
      <w:r w:rsidRPr="00F51D35">
        <w:rPr>
          <w:rFonts w:cs="Arial"/>
          <w:i/>
          <w:iCs/>
        </w:rPr>
        <w:t xml:space="preserve"> </w:t>
      </w:r>
    </w:p>
    <w:p w14:paraId="65234CC8" w14:textId="77777777" w:rsidR="00317AB1" w:rsidRPr="00317AB1" w:rsidRDefault="00317AB1" w:rsidP="00317AB1"/>
    <w:p w14:paraId="026502E7" w14:textId="77777777" w:rsidR="004B5E03" w:rsidRDefault="004B5E03" w:rsidP="004B5E03">
      <w:pPr>
        <w:pStyle w:val="Kop2"/>
      </w:pPr>
      <w:r>
        <w:t>Feedback</w:t>
      </w:r>
    </w:p>
    <w:p w14:paraId="782D17C1" w14:textId="06001EBE" w:rsidR="004B5E03" w:rsidRDefault="00F51D35" w:rsidP="004B5E03">
      <w:r>
        <w:rPr>
          <w:i/>
          <w:iCs/>
        </w:rPr>
        <w:t>De feedback wordt gegeven op de officiële documenten van ZAS of via de online werkwijze van de school (</w:t>
      </w:r>
      <w:proofErr w:type="spellStart"/>
      <w:r>
        <w:rPr>
          <w:i/>
          <w:iCs/>
        </w:rPr>
        <w:t>Medbook</w:t>
      </w:r>
      <w:proofErr w:type="spellEnd"/>
      <w:r>
        <w:rPr>
          <w:i/>
          <w:iCs/>
        </w:rPr>
        <w:t>) Er wordt verwacht dat deze eerst door de student zelf gemaakt wordt, nadien zal een mentor / medewerker feedback geven. Het is de bedoeling dat je als student zelf komt aangeven dat er feedback moet worden ingevuld.</w:t>
      </w:r>
    </w:p>
    <w:p w14:paraId="78916870" w14:textId="77777777" w:rsidR="004B5E03" w:rsidRPr="004B5E03" w:rsidRDefault="004B5E03" w:rsidP="004B5E03"/>
    <w:p w14:paraId="7F66783B" w14:textId="2D8868DA"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0266FF9"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174B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E3639"/>
    <w:multiLevelType w:val="hybridMultilevel"/>
    <w:tmpl w:val="B76C40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31D23AC"/>
    <w:multiLevelType w:val="hybridMultilevel"/>
    <w:tmpl w:val="85D827D8"/>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 w15:restartNumberingAfterBreak="0">
    <w:nsid w:val="03871309"/>
    <w:multiLevelType w:val="hybridMultilevel"/>
    <w:tmpl w:val="D204854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3" w15:restartNumberingAfterBreak="0">
    <w:nsid w:val="04C12280"/>
    <w:multiLevelType w:val="hybridMultilevel"/>
    <w:tmpl w:val="EFDA22F0"/>
    <w:lvl w:ilvl="0" w:tplc="51E64B38">
      <w:start w:val="3"/>
      <w:numFmt w:val="bullet"/>
      <w:lvlText w:val="-"/>
      <w:lvlJc w:val="left"/>
      <w:pPr>
        <w:tabs>
          <w:tab w:val="num" w:pos="720"/>
        </w:tabs>
        <w:ind w:left="720" w:hanging="360"/>
      </w:pPr>
      <w:rPr>
        <w:rFonts w:ascii="Arial" w:eastAsia="Times New Roman" w:hAnsi="Arial" w:cs="Arial" w:hint="default"/>
      </w:rPr>
    </w:lvl>
    <w:lvl w:ilvl="1" w:tplc="04130003">
      <w:start w:val="1"/>
      <w:numFmt w:val="bullet"/>
      <w:lvlText w:val="o"/>
      <w:lvlJc w:val="left"/>
      <w:pPr>
        <w:tabs>
          <w:tab w:val="num" w:pos="927"/>
        </w:tabs>
        <w:ind w:left="927"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1F2DC3"/>
    <w:multiLevelType w:val="hybridMultilevel"/>
    <w:tmpl w:val="807A6100"/>
    <w:lvl w:ilvl="0" w:tplc="FB6028BE">
      <w:numFmt w:val="bullet"/>
      <w:lvlText w:val=""/>
      <w:lvlJc w:val="left"/>
      <w:pPr>
        <w:ind w:left="1920" w:hanging="360"/>
      </w:pPr>
      <w:rPr>
        <w:rFonts w:ascii="Wingdings" w:eastAsiaTheme="minorHAnsi" w:hAnsi="Wingdings" w:cstheme="minorBidi" w:hint="default"/>
      </w:rPr>
    </w:lvl>
    <w:lvl w:ilvl="1" w:tplc="08130003" w:tentative="1">
      <w:start w:val="1"/>
      <w:numFmt w:val="bullet"/>
      <w:lvlText w:val="o"/>
      <w:lvlJc w:val="left"/>
      <w:pPr>
        <w:ind w:left="2640" w:hanging="360"/>
      </w:pPr>
      <w:rPr>
        <w:rFonts w:ascii="Courier New" w:hAnsi="Courier New" w:cs="Courier New" w:hint="default"/>
      </w:rPr>
    </w:lvl>
    <w:lvl w:ilvl="2" w:tplc="08130005" w:tentative="1">
      <w:start w:val="1"/>
      <w:numFmt w:val="bullet"/>
      <w:lvlText w:val=""/>
      <w:lvlJc w:val="left"/>
      <w:pPr>
        <w:ind w:left="3360" w:hanging="360"/>
      </w:pPr>
      <w:rPr>
        <w:rFonts w:ascii="Wingdings" w:hAnsi="Wingdings" w:hint="default"/>
      </w:rPr>
    </w:lvl>
    <w:lvl w:ilvl="3" w:tplc="08130001" w:tentative="1">
      <w:start w:val="1"/>
      <w:numFmt w:val="bullet"/>
      <w:lvlText w:val=""/>
      <w:lvlJc w:val="left"/>
      <w:pPr>
        <w:ind w:left="4080" w:hanging="360"/>
      </w:pPr>
      <w:rPr>
        <w:rFonts w:ascii="Symbol" w:hAnsi="Symbol" w:hint="default"/>
      </w:rPr>
    </w:lvl>
    <w:lvl w:ilvl="4" w:tplc="08130003" w:tentative="1">
      <w:start w:val="1"/>
      <w:numFmt w:val="bullet"/>
      <w:lvlText w:val="o"/>
      <w:lvlJc w:val="left"/>
      <w:pPr>
        <w:ind w:left="4800" w:hanging="360"/>
      </w:pPr>
      <w:rPr>
        <w:rFonts w:ascii="Courier New" w:hAnsi="Courier New" w:cs="Courier New" w:hint="default"/>
      </w:rPr>
    </w:lvl>
    <w:lvl w:ilvl="5" w:tplc="08130005" w:tentative="1">
      <w:start w:val="1"/>
      <w:numFmt w:val="bullet"/>
      <w:lvlText w:val=""/>
      <w:lvlJc w:val="left"/>
      <w:pPr>
        <w:ind w:left="5520" w:hanging="360"/>
      </w:pPr>
      <w:rPr>
        <w:rFonts w:ascii="Wingdings" w:hAnsi="Wingdings" w:hint="default"/>
      </w:rPr>
    </w:lvl>
    <w:lvl w:ilvl="6" w:tplc="08130001" w:tentative="1">
      <w:start w:val="1"/>
      <w:numFmt w:val="bullet"/>
      <w:lvlText w:val=""/>
      <w:lvlJc w:val="left"/>
      <w:pPr>
        <w:ind w:left="6240" w:hanging="360"/>
      </w:pPr>
      <w:rPr>
        <w:rFonts w:ascii="Symbol" w:hAnsi="Symbol" w:hint="default"/>
      </w:rPr>
    </w:lvl>
    <w:lvl w:ilvl="7" w:tplc="08130003" w:tentative="1">
      <w:start w:val="1"/>
      <w:numFmt w:val="bullet"/>
      <w:lvlText w:val="o"/>
      <w:lvlJc w:val="left"/>
      <w:pPr>
        <w:ind w:left="6960" w:hanging="360"/>
      </w:pPr>
      <w:rPr>
        <w:rFonts w:ascii="Courier New" w:hAnsi="Courier New" w:cs="Courier New" w:hint="default"/>
      </w:rPr>
    </w:lvl>
    <w:lvl w:ilvl="8" w:tplc="08130005" w:tentative="1">
      <w:start w:val="1"/>
      <w:numFmt w:val="bullet"/>
      <w:lvlText w:val=""/>
      <w:lvlJc w:val="left"/>
      <w:pPr>
        <w:ind w:left="7680" w:hanging="360"/>
      </w:pPr>
      <w:rPr>
        <w:rFonts w:ascii="Wingdings" w:hAnsi="Wingdings" w:hint="default"/>
      </w:rPr>
    </w:lvl>
  </w:abstractNum>
  <w:abstractNum w:abstractNumId="5" w15:restartNumberingAfterBreak="0">
    <w:nsid w:val="07836F0B"/>
    <w:multiLevelType w:val="hybridMultilevel"/>
    <w:tmpl w:val="70A005EE"/>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6" w15:restartNumberingAfterBreak="0">
    <w:nsid w:val="087058F9"/>
    <w:multiLevelType w:val="hybridMultilevel"/>
    <w:tmpl w:val="26A631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99F3A5A"/>
    <w:multiLevelType w:val="hybridMultilevel"/>
    <w:tmpl w:val="C19ADF7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0A93516F"/>
    <w:multiLevelType w:val="hybridMultilevel"/>
    <w:tmpl w:val="0EAA10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0BF01B1A"/>
    <w:multiLevelType w:val="hybridMultilevel"/>
    <w:tmpl w:val="7BA852A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0DA761DA"/>
    <w:multiLevelType w:val="hybridMultilevel"/>
    <w:tmpl w:val="7FA0B0D8"/>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1" w15:restartNumberingAfterBreak="0">
    <w:nsid w:val="0E9A4D00"/>
    <w:multiLevelType w:val="hybridMultilevel"/>
    <w:tmpl w:val="958A4F0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2" w15:restartNumberingAfterBreak="0">
    <w:nsid w:val="16A278E1"/>
    <w:multiLevelType w:val="hybridMultilevel"/>
    <w:tmpl w:val="63C01B2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3" w15:restartNumberingAfterBreak="0">
    <w:nsid w:val="18022B9A"/>
    <w:multiLevelType w:val="hybridMultilevel"/>
    <w:tmpl w:val="ECDC4688"/>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4" w15:restartNumberingAfterBreak="0">
    <w:nsid w:val="18F7669C"/>
    <w:multiLevelType w:val="hybridMultilevel"/>
    <w:tmpl w:val="513849D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5" w15:restartNumberingAfterBreak="0">
    <w:nsid w:val="1A100C59"/>
    <w:multiLevelType w:val="hybridMultilevel"/>
    <w:tmpl w:val="A2E23D44"/>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6" w15:restartNumberingAfterBreak="0">
    <w:nsid w:val="1E056BCD"/>
    <w:multiLevelType w:val="hybridMultilevel"/>
    <w:tmpl w:val="C58AE0D6"/>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7" w15:restartNumberingAfterBreak="0">
    <w:nsid w:val="20AF0F33"/>
    <w:multiLevelType w:val="hybridMultilevel"/>
    <w:tmpl w:val="B39A9FD4"/>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8" w15:restartNumberingAfterBreak="0">
    <w:nsid w:val="20D1220F"/>
    <w:multiLevelType w:val="hybridMultilevel"/>
    <w:tmpl w:val="994A34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2315789"/>
    <w:multiLevelType w:val="hybridMultilevel"/>
    <w:tmpl w:val="FBE0606A"/>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0" w15:restartNumberingAfterBreak="0">
    <w:nsid w:val="23D90041"/>
    <w:multiLevelType w:val="hybridMultilevel"/>
    <w:tmpl w:val="BE6CB27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1"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2"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BDA7631"/>
    <w:multiLevelType w:val="hybridMultilevel"/>
    <w:tmpl w:val="118A5C5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4" w15:restartNumberingAfterBreak="0">
    <w:nsid w:val="2D77709A"/>
    <w:multiLevelType w:val="hybridMultilevel"/>
    <w:tmpl w:val="3BFC91AA"/>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5" w15:restartNumberingAfterBreak="0">
    <w:nsid w:val="2FAA5A4F"/>
    <w:multiLevelType w:val="hybridMultilevel"/>
    <w:tmpl w:val="522270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303D5628"/>
    <w:multiLevelType w:val="hybridMultilevel"/>
    <w:tmpl w:val="9B0EF83C"/>
    <w:lvl w:ilvl="0" w:tplc="C19E4162">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32482369"/>
    <w:multiLevelType w:val="hybridMultilevel"/>
    <w:tmpl w:val="4D66C7C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8" w15:restartNumberingAfterBreak="0">
    <w:nsid w:val="33557463"/>
    <w:multiLevelType w:val="hybridMultilevel"/>
    <w:tmpl w:val="C88669B2"/>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29" w15:restartNumberingAfterBreak="0">
    <w:nsid w:val="33964444"/>
    <w:multiLevelType w:val="hybridMultilevel"/>
    <w:tmpl w:val="6EA8A33E"/>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30" w15:restartNumberingAfterBreak="0">
    <w:nsid w:val="34142746"/>
    <w:multiLevelType w:val="hybridMultilevel"/>
    <w:tmpl w:val="A22613A2"/>
    <w:lvl w:ilvl="0" w:tplc="08130003">
      <w:start w:val="1"/>
      <w:numFmt w:val="bullet"/>
      <w:lvlText w:val="o"/>
      <w:lvlJc w:val="left"/>
      <w:pPr>
        <w:ind w:left="1620" w:hanging="360"/>
      </w:pPr>
      <w:rPr>
        <w:rFonts w:ascii="Courier New" w:hAnsi="Courier New" w:cs="Courier New" w:hint="default"/>
      </w:rPr>
    </w:lvl>
    <w:lvl w:ilvl="1" w:tplc="08130003" w:tentative="1">
      <w:start w:val="1"/>
      <w:numFmt w:val="bullet"/>
      <w:lvlText w:val="o"/>
      <w:lvlJc w:val="left"/>
      <w:pPr>
        <w:ind w:left="2340" w:hanging="360"/>
      </w:pPr>
      <w:rPr>
        <w:rFonts w:ascii="Courier New" w:hAnsi="Courier New" w:cs="Courier New" w:hint="default"/>
      </w:rPr>
    </w:lvl>
    <w:lvl w:ilvl="2" w:tplc="08130005" w:tentative="1">
      <w:start w:val="1"/>
      <w:numFmt w:val="bullet"/>
      <w:lvlText w:val=""/>
      <w:lvlJc w:val="left"/>
      <w:pPr>
        <w:ind w:left="3060" w:hanging="360"/>
      </w:pPr>
      <w:rPr>
        <w:rFonts w:ascii="Wingdings" w:hAnsi="Wingdings" w:hint="default"/>
      </w:rPr>
    </w:lvl>
    <w:lvl w:ilvl="3" w:tplc="08130001" w:tentative="1">
      <w:start w:val="1"/>
      <w:numFmt w:val="bullet"/>
      <w:lvlText w:val=""/>
      <w:lvlJc w:val="left"/>
      <w:pPr>
        <w:ind w:left="3780" w:hanging="360"/>
      </w:pPr>
      <w:rPr>
        <w:rFonts w:ascii="Symbol" w:hAnsi="Symbol" w:hint="default"/>
      </w:rPr>
    </w:lvl>
    <w:lvl w:ilvl="4" w:tplc="08130003" w:tentative="1">
      <w:start w:val="1"/>
      <w:numFmt w:val="bullet"/>
      <w:lvlText w:val="o"/>
      <w:lvlJc w:val="left"/>
      <w:pPr>
        <w:ind w:left="4500" w:hanging="360"/>
      </w:pPr>
      <w:rPr>
        <w:rFonts w:ascii="Courier New" w:hAnsi="Courier New" w:cs="Courier New" w:hint="default"/>
      </w:rPr>
    </w:lvl>
    <w:lvl w:ilvl="5" w:tplc="08130005" w:tentative="1">
      <w:start w:val="1"/>
      <w:numFmt w:val="bullet"/>
      <w:lvlText w:val=""/>
      <w:lvlJc w:val="left"/>
      <w:pPr>
        <w:ind w:left="5220" w:hanging="360"/>
      </w:pPr>
      <w:rPr>
        <w:rFonts w:ascii="Wingdings" w:hAnsi="Wingdings" w:hint="default"/>
      </w:rPr>
    </w:lvl>
    <w:lvl w:ilvl="6" w:tplc="08130001" w:tentative="1">
      <w:start w:val="1"/>
      <w:numFmt w:val="bullet"/>
      <w:lvlText w:val=""/>
      <w:lvlJc w:val="left"/>
      <w:pPr>
        <w:ind w:left="5940" w:hanging="360"/>
      </w:pPr>
      <w:rPr>
        <w:rFonts w:ascii="Symbol" w:hAnsi="Symbol" w:hint="default"/>
      </w:rPr>
    </w:lvl>
    <w:lvl w:ilvl="7" w:tplc="08130003" w:tentative="1">
      <w:start w:val="1"/>
      <w:numFmt w:val="bullet"/>
      <w:lvlText w:val="o"/>
      <w:lvlJc w:val="left"/>
      <w:pPr>
        <w:ind w:left="6660" w:hanging="360"/>
      </w:pPr>
      <w:rPr>
        <w:rFonts w:ascii="Courier New" w:hAnsi="Courier New" w:cs="Courier New" w:hint="default"/>
      </w:rPr>
    </w:lvl>
    <w:lvl w:ilvl="8" w:tplc="08130005" w:tentative="1">
      <w:start w:val="1"/>
      <w:numFmt w:val="bullet"/>
      <w:lvlText w:val=""/>
      <w:lvlJc w:val="left"/>
      <w:pPr>
        <w:ind w:left="7380" w:hanging="360"/>
      </w:pPr>
      <w:rPr>
        <w:rFonts w:ascii="Wingdings" w:hAnsi="Wingdings" w:hint="default"/>
      </w:rPr>
    </w:lvl>
  </w:abstractNum>
  <w:abstractNum w:abstractNumId="31" w15:restartNumberingAfterBreak="0">
    <w:nsid w:val="36A76723"/>
    <w:multiLevelType w:val="hybridMultilevel"/>
    <w:tmpl w:val="BCC2D0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37D81C32"/>
    <w:multiLevelType w:val="hybridMultilevel"/>
    <w:tmpl w:val="E02234B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33" w15:restartNumberingAfterBreak="0">
    <w:nsid w:val="41761025"/>
    <w:multiLevelType w:val="hybridMultilevel"/>
    <w:tmpl w:val="6CBE0E0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48286E60"/>
    <w:multiLevelType w:val="hybridMultilevel"/>
    <w:tmpl w:val="527000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48AC3D35"/>
    <w:multiLevelType w:val="hybridMultilevel"/>
    <w:tmpl w:val="9F226EAE"/>
    <w:lvl w:ilvl="0" w:tplc="C5F82E50">
      <w:start w:val="15"/>
      <w:numFmt w:val="bullet"/>
      <w:lvlText w:val="-"/>
      <w:lvlJc w:val="left"/>
      <w:pPr>
        <w:ind w:left="2463" w:hanging="360"/>
      </w:pPr>
      <w:rPr>
        <w:rFonts w:ascii="Calibri" w:eastAsia="Times New Roman" w:hAnsi="Calibri" w:cs="Calibri" w:hint="default"/>
      </w:rPr>
    </w:lvl>
    <w:lvl w:ilvl="1" w:tplc="08130003" w:tentative="1">
      <w:start w:val="1"/>
      <w:numFmt w:val="bullet"/>
      <w:lvlText w:val="o"/>
      <w:lvlJc w:val="left"/>
      <w:pPr>
        <w:ind w:left="3183" w:hanging="360"/>
      </w:pPr>
      <w:rPr>
        <w:rFonts w:ascii="Courier New" w:hAnsi="Courier New" w:cs="Courier New" w:hint="default"/>
      </w:rPr>
    </w:lvl>
    <w:lvl w:ilvl="2" w:tplc="08130005" w:tentative="1">
      <w:start w:val="1"/>
      <w:numFmt w:val="bullet"/>
      <w:lvlText w:val=""/>
      <w:lvlJc w:val="left"/>
      <w:pPr>
        <w:ind w:left="3903" w:hanging="360"/>
      </w:pPr>
      <w:rPr>
        <w:rFonts w:ascii="Wingdings" w:hAnsi="Wingdings" w:hint="default"/>
      </w:rPr>
    </w:lvl>
    <w:lvl w:ilvl="3" w:tplc="08130001" w:tentative="1">
      <w:start w:val="1"/>
      <w:numFmt w:val="bullet"/>
      <w:lvlText w:val=""/>
      <w:lvlJc w:val="left"/>
      <w:pPr>
        <w:ind w:left="4623" w:hanging="360"/>
      </w:pPr>
      <w:rPr>
        <w:rFonts w:ascii="Symbol" w:hAnsi="Symbol" w:hint="default"/>
      </w:rPr>
    </w:lvl>
    <w:lvl w:ilvl="4" w:tplc="08130003" w:tentative="1">
      <w:start w:val="1"/>
      <w:numFmt w:val="bullet"/>
      <w:lvlText w:val="o"/>
      <w:lvlJc w:val="left"/>
      <w:pPr>
        <w:ind w:left="5343" w:hanging="360"/>
      </w:pPr>
      <w:rPr>
        <w:rFonts w:ascii="Courier New" w:hAnsi="Courier New" w:cs="Courier New" w:hint="default"/>
      </w:rPr>
    </w:lvl>
    <w:lvl w:ilvl="5" w:tplc="08130005" w:tentative="1">
      <w:start w:val="1"/>
      <w:numFmt w:val="bullet"/>
      <w:lvlText w:val=""/>
      <w:lvlJc w:val="left"/>
      <w:pPr>
        <w:ind w:left="6063" w:hanging="360"/>
      </w:pPr>
      <w:rPr>
        <w:rFonts w:ascii="Wingdings" w:hAnsi="Wingdings" w:hint="default"/>
      </w:rPr>
    </w:lvl>
    <w:lvl w:ilvl="6" w:tplc="08130001" w:tentative="1">
      <w:start w:val="1"/>
      <w:numFmt w:val="bullet"/>
      <w:lvlText w:val=""/>
      <w:lvlJc w:val="left"/>
      <w:pPr>
        <w:ind w:left="6783" w:hanging="360"/>
      </w:pPr>
      <w:rPr>
        <w:rFonts w:ascii="Symbol" w:hAnsi="Symbol" w:hint="default"/>
      </w:rPr>
    </w:lvl>
    <w:lvl w:ilvl="7" w:tplc="08130003" w:tentative="1">
      <w:start w:val="1"/>
      <w:numFmt w:val="bullet"/>
      <w:lvlText w:val="o"/>
      <w:lvlJc w:val="left"/>
      <w:pPr>
        <w:ind w:left="7503" w:hanging="360"/>
      </w:pPr>
      <w:rPr>
        <w:rFonts w:ascii="Courier New" w:hAnsi="Courier New" w:cs="Courier New" w:hint="default"/>
      </w:rPr>
    </w:lvl>
    <w:lvl w:ilvl="8" w:tplc="08130005" w:tentative="1">
      <w:start w:val="1"/>
      <w:numFmt w:val="bullet"/>
      <w:lvlText w:val=""/>
      <w:lvlJc w:val="left"/>
      <w:pPr>
        <w:ind w:left="8223" w:hanging="360"/>
      </w:pPr>
      <w:rPr>
        <w:rFonts w:ascii="Wingdings" w:hAnsi="Wingdings" w:hint="default"/>
      </w:rPr>
    </w:lvl>
  </w:abstractNum>
  <w:abstractNum w:abstractNumId="36" w15:restartNumberingAfterBreak="0">
    <w:nsid w:val="4D2969E4"/>
    <w:multiLevelType w:val="hybridMultilevel"/>
    <w:tmpl w:val="EE7C9F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4EEA1E07"/>
    <w:multiLevelType w:val="hybridMultilevel"/>
    <w:tmpl w:val="633A2098"/>
    <w:lvl w:ilvl="0" w:tplc="C5F82E50">
      <w:start w:val="15"/>
      <w:numFmt w:val="bullet"/>
      <w:lvlText w:val="-"/>
      <w:lvlJc w:val="left"/>
      <w:pPr>
        <w:ind w:left="2823" w:hanging="360"/>
      </w:pPr>
      <w:rPr>
        <w:rFonts w:ascii="Calibri" w:eastAsia="Times New Roman" w:hAnsi="Calibri" w:cs="Calibri" w:hint="default"/>
      </w:rPr>
    </w:lvl>
    <w:lvl w:ilvl="1" w:tplc="08130003" w:tentative="1">
      <w:start w:val="1"/>
      <w:numFmt w:val="bullet"/>
      <w:lvlText w:val="o"/>
      <w:lvlJc w:val="left"/>
      <w:pPr>
        <w:ind w:left="3543" w:hanging="360"/>
      </w:pPr>
      <w:rPr>
        <w:rFonts w:ascii="Courier New" w:hAnsi="Courier New" w:cs="Courier New" w:hint="default"/>
      </w:rPr>
    </w:lvl>
    <w:lvl w:ilvl="2" w:tplc="08130005" w:tentative="1">
      <w:start w:val="1"/>
      <w:numFmt w:val="bullet"/>
      <w:lvlText w:val=""/>
      <w:lvlJc w:val="left"/>
      <w:pPr>
        <w:ind w:left="4263" w:hanging="360"/>
      </w:pPr>
      <w:rPr>
        <w:rFonts w:ascii="Wingdings" w:hAnsi="Wingdings" w:hint="default"/>
      </w:rPr>
    </w:lvl>
    <w:lvl w:ilvl="3" w:tplc="08130001" w:tentative="1">
      <w:start w:val="1"/>
      <w:numFmt w:val="bullet"/>
      <w:lvlText w:val=""/>
      <w:lvlJc w:val="left"/>
      <w:pPr>
        <w:ind w:left="4983" w:hanging="360"/>
      </w:pPr>
      <w:rPr>
        <w:rFonts w:ascii="Symbol" w:hAnsi="Symbol" w:hint="default"/>
      </w:rPr>
    </w:lvl>
    <w:lvl w:ilvl="4" w:tplc="08130003" w:tentative="1">
      <w:start w:val="1"/>
      <w:numFmt w:val="bullet"/>
      <w:lvlText w:val="o"/>
      <w:lvlJc w:val="left"/>
      <w:pPr>
        <w:ind w:left="5703" w:hanging="360"/>
      </w:pPr>
      <w:rPr>
        <w:rFonts w:ascii="Courier New" w:hAnsi="Courier New" w:cs="Courier New" w:hint="default"/>
      </w:rPr>
    </w:lvl>
    <w:lvl w:ilvl="5" w:tplc="08130005" w:tentative="1">
      <w:start w:val="1"/>
      <w:numFmt w:val="bullet"/>
      <w:lvlText w:val=""/>
      <w:lvlJc w:val="left"/>
      <w:pPr>
        <w:ind w:left="6423" w:hanging="360"/>
      </w:pPr>
      <w:rPr>
        <w:rFonts w:ascii="Wingdings" w:hAnsi="Wingdings" w:hint="default"/>
      </w:rPr>
    </w:lvl>
    <w:lvl w:ilvl="6" w:tplc="08130001" w:tentative="1">
      <w:start w:val="1"/>
      <w:numFmt w:val="bullet"/>
      <w:lvlText w:val=""/>
      <w:lvlJc w:val="left"/>
      <w:pPr>
        <w:ind w:left="7143" w:hanging="360"/>
      </w:pPr>
      <w:rPr>
        <w:rFonts w:ascii="Symbol" w:hAnsi="Symbol" w:hint="default"/>
      </w:rPr>
    </w:lvl>
    <w:lvl w:ilvl="7" w:tplc="08130003" w:tentative="1">
      <w:start w:val="1"/>
      <w:numFmt w:val="bullet"/>
      <w:lvlText w:val="o"/>
      <w:lvlJc w:val="left"/>
      <w:pPr>
        <w:ind w:left="7863" w:hanging="360"/>
      </w:pPr>
      <w:rPr>
        <w:rFonts w:ascii="Courier New" w:hAnsi="Courier New" w:cs="Courier New" w:hint="default"/>
      </w:rPr>
    </w:lvl>
    <w:lvl w:ilvl="8" w:tplc="08130005" w:tentative="1">
      <w:start w:val="1"/>
      <w:numFmt w:val="bullet"/>
      <w:lvlText w:val=""/>
      <w:lvlJc w:val="left"/>
      <w:pPr>
        <w:ind w:left="8583" w:hanging="360"/>
      </w:pPr>
      <w:rPr>
        <w:rFonts w:ascii="Wingdings" w:hAnsi="Wingdings" w:hint="default"/>
      </w:rPr>
    </w:lvl>
  </w:abstractNum>
  <w:abstractNum w:abstractNumId="38" w15:restartNumberingAfterBreak="0">
    <w:nsid w:val="4F9D0A52"/>
    <w:multiLevelType w:val="hybridMultilevel"/>
    <w:tmpl w:val="4E5A4F48"/>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39" w15:restartNumberingAfterBreak="0">
    <w:nsid w:val="51254C29"/>
    <w:multiLevelType w:val="hybridMultilevel"/>
    <w:tmpl w:val="1B3E63B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0" w15:restartNumberingAfterBreak="0">
    <w:nsid w:val="539A0EB1"/>
    <w:multiLevelType w:val="hybridMultilevel"/>
    <w:tmpl w:val="68223DB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4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2" w15:restartNumberingAfterBreak="0">
    <w:nsid w:val="58092664"/>
    <w:multiLevelType w:val="hybridMultilevel"/>
    <w:tmpl w:val="2E2C930A"/>
    <w:lvl w:ilvl="0" w:tplc="C5F82E50">
      <w:start w:val="15"/>
      <w:numFmt w:val="bullet"/>
      <w:lvlText w:val="-"/>
      <w:lvlJc w:val="left"/>
      <w:pPr>
        <w:ind w:left="2526" w:hanging="360"/>
      </w:pPr>
      <w:rPr>
        <w:rFonts w:ascii="Calibri" w:eastAsia="Times New Roman" w:hAnsi="Calibri" w:cs="Calibri" w:hint="default"/>
      </w:rPr>
    </w:lvl>
    <w:lvl w:ilvl="1" w:tplc="08130003" w:tentative="1">
      <w:start w:val="1"/>
      <w:numFmt w:val="bullet"/>
      <w:lvlText w:val="o"/>
      <w:lvlJc w:val="left"/>
      <w:pPr>
        <w:ind w:left="3246" w:hanging="360"/>
      </w:pPr>
      <w:rPr>
        <w:rFonts w:ascii="Courier New" w:hAnsi="Courier New" w:cs="Courier New" w:hint="default"/>
      </w:rPr>
    </w:lvl>
    <w:lvl w:ilvl="2" w:tplc="08130005" w:tentative="1">
      <w:start w:val="1"/>
      <w:numFmt w:val="bullet"/>
      <w:lvlText w:val=""/>
      <w:lvlJc w:val="left"/>
      <w:pPr>
        <w:ind w:left="3966" w:hanging="360"/>
      </w:pPr>
      <w:rPr>
        <w:rFonts w:ascii="Wingdings" w:hAnsi="Wingdings" w:hint="default"/>
      </w:rPr>
    </w:lvl>
    <w:lvl w:ilvl="3" w:tplc="08130001" w:tentative="1">
      <w:start w:val="1"/>
      <w:numFmt w:val="bullet"/>
      <w:lvlText w:val=""/>
      <w:lvlJc w:val="left"/>
      <w:pPr>
        <w:ind w:left="4686" w:hanging="360"/>
      </w:pPr>
      <w:rPr>
        <w:rFonts w:ascii="Symbol" w:hAnsi="Symbol" w:hint="default"/>
      </w:rPr>
    </w:lvl>
    <w:lvl w:ilvl="4" w:tplc="08130003" w:tentative="1">
      <w:start w:val="1"/>
      <w:numFmt w:val="bullet"/>
      <w:lvlText w:val="o"/>
      <w:lvlJc w:val="left"/>
      <w:pPr>
        <w:ind w:left="5406" w:hanging="360"/>
      </w:pPr>
      <w:rPr>
        <w:rFonts w:ascii="Courier New" w:hAnsi="Courier New" w:cs="Courier New" w:hint="default"/>
      </w:rPr>
    </w:lvl>
    <w:lvl w:ilvl="5" w:tplc="08130005" w:tentative="1">
      <w:start w:val="1"/>
      <w:numFmt w:val="bullet"/>
      <w:lvlText w:val=""/>
      <w:lvlJc w:val="left"/>
      <w:pPr>
        <w:ind w:left="6126" w:hanging="360"/>
      </w:pPr>
      <w:rPr>
        <w:rFonts w:ascii="Wingdings" w:hAnsi="Wingdings" w:hint="default"/>
      </w:rPr>
    </w:lvl>
    <w:lvl w:ilvl="6" w:tplc="08130001" w:tentative="1">
      <w:start w:val="1"/>
      <w:numFmt w:val="bullet"/>
      <w:lvlText w:val=""/>
      <w:lvlJc w:val="left"/>
      <w:pPr>
        <w:ind w:left="6846" w:hanging="360"/>
      </w:pPr>
      <w:rPr>
        <w:rFonts w:ascii="Symbol" w:hAnsi="Symbol" w:hint="default"/>
      </w:rPr>
    </w:lvl>
    <w:lvl w:ilvl="7" w:tplc="08130003" w:tentative="1">
      <w:start w:val="1"/>
      <w:numFmt w:val="bullet"/>
      <w:lvlText w:val="o"/>
      <w:lvlJc w:val="left"/>
      <w:pPr>
        <w:ind w:left="7566" w:hanging="360"/>
      </w:pPr>
      <w:rPr>
        <w:rFonts w:ascii="Courier New" w:hAnsi="Courier New" w:cs="Courier New" w:hint="default"/>
      </w:rPr>
    </w:lvl>
    <w:lvl w:ilvl="8" w:tplc="08130005" w:tentative="1">
      <w:start w:val="1"/>
      <w:numFmt w:val="bullet"/>
      <w:lvlText w:val=""/>
      <w:lvlJc w:val="left"/>
      <w:pPr>
        <w:ind w:left="8286" w:hanging="360"/>
      </w:pPr>
      <w:rPr>
        <w:rFonts w:ascii="Wingdings" w:hAnsi="Wingdings" w:hint="default"/>
      </w:rPr>
    </w:lvl>
  </w:abstractNum>
  <w:abstractNum w:abstractNumId="43" w15:restartNumberingAfterBreak="0">
    <w:nsid w:val="59206447"/>
    <w:multiLevelType w:val="hybridMultilevel"/>
    <w:tmpl w:val="A72845AA"/>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4" w15:restartNumberingAfterBreak="0">
    <w:nsid w:val="5B836BB6"/>
    <w:multiLevelType w:val="hybridMultilevel"/>
    <w:tmpl w:val="D3086C86"/>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5" w15:restartNumberingAfterBreak="0">
    <w:nsid w:val="60420C07"/>
    <w:multiLevelType w:val="hybridMultilevel"/>
    <w:tmpl w:val="6886763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6" w15:restartNumberingAfterBreak="0">
    <w:nsid w:val="611F3E37"/>
    <w:multiLevelType w:val="hybridMultilevel"/>
    <w:tmpl w:val="E7204518"/>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7" w15:restartNumberingAfterBreak="0">
    <w:nsid w:val="64740CCC"/>
    <w:multiLevelType w:val="hybridMultilevel"/>
    <w:tmpl w:val="28524D58"/>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8" w15:restartNumberingAfterBreak="0">
    <w:nsid w:val="66A6289E"/>
    <w:multiLevelType w:val="hybridMultilevel"/>
    <w:tmpl w:val="040C8652"/>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49" w15:restartNumberingAfterBreak="0">
    <w:nsid w:val="66F3333C"/>
    <w:multiLevelType w:val="hybridMultilevel"/>
    <w:tmpl w:val="837CBAFE"/>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50" w15:restartNumberingAfterBreak="0">
    <w:nsid w:val="676852F2"/>
    <w:multiLevelType w:val="hybridMultilevel"/>
    <w:tmpl w:val="A6300DB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1" w15:restartNumberingAfterBreak="0">
    <w:nsid w:val="694E2751"/>
    <w:multiLevelType w:val="hybridMultilevel"/>
    <w:tmpl w:val="F42CC234"/>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52" w15:restartNumberingAfterBreak="0">
    <w:nsid w:val="6C7E75B1"/>
    <w:multiLevelType w:val="hybridMultilevel"/>
    <w:tmpl w:val="BD001E36"/>
    <w:lvl w:ilvl="0" w:tplc="C5F82E50">
      <w:start w:val="15"/>
      <w:numFmt w:val="bullet"/>
      <w:lvlText w:val="-"/>
      <w:lvlJc w:val="left"/>
      <w:pPr>
        <w:ind w:left="2760" w:hanging="360"/>
      </w:pPr>
      <w:rPr>
        <w:rFonts w:ascii="Calibri" w:eastAsia="Times New Roman" w:hAnsi="Calibri" w:cs="Calibri" w:hint="default"/>
      </w:rPr>
    </w:lvl>
    <w:lvl w:ilvl="1" w:tplc="08130003" w:tentative="1">
      <w:start w:val="1"/>
      <w:numFmt w:val="bullet"/>
      <w:lvlText w:val="o"/>
      <w:lvlJc w:val="left"/>
      <w:pPr>
        <w:ind w:left="3480" w:hanging="360"/>
      </w:pPr>
      <w:rPr>
        <w:rFonts w:ascii="Courier New" w:hAnsi="Courier New" w:cs="Courier New" w:hint="default"/>
      </w:rPr>
    </w:lvl>
    <w:lvl w:ilvl="2" w:tplc="08130005" w:tentative="1">
      <w:start w:val="1"/>
      <w:numFmt w:val="bullet"/>
      <w:lvlText w:val=""/>
      <w:lvlJc w:val="left"/>
      <w:pPr>
        <w:ind w:left="4200" w:hanging="360"/>
      </w:pPr>
      <w:rPr>
        <w:rFonts w:ascii="Wingdings" w:hAnsi="Wingdings" w:hint="default"/>
      </w:rPr>
    </w:lvl>
    <w:lvl w:ilvl="3" w:tplc="08130001" w:tentative="1">
      <w:start w:val="1"/>
      <w:numFmt w:val="bullet"/>
      <w:lvlText w:val=""/>
      <w:lvlJc w:val="left"/>
      <w:pPr>
        <w:ind w:left="4920" w:hanging="360"/>
      </w:pPr>
      <w:rPr>
        <w:rFonts w:ascii="Symbol" w:hAnsi="Symbol" w:hint="default"/>
      </w:rPr>
    </w:lvl>
    <w:lvl w:ilvl="4" w:tplc="08130003" w:tentative="1">
      <w:start w:val="1"/>
      <w:numFmt w:val="bullet"/>
      <w:lvlText w:val="o"/>
      <w:lvlJc w:val="left"/>
      <w:pPr>
        <w:ind w:left="5640" w:hanging="360"/>
      </w:pPr>
      <w:rPr>
        <w:rFonts w:ascii="Courier New" w:hAnsi="Courier New" w:cs="Courier New" w:hint="default"/>
      </w:rPr>
    </w:lvl>
    <w:lvl w:ilvl="5" w:tplc="08130005" w:tentative="1">
      <w:start w:val="1"/>
      <w:numFmt w:val="bullet"/>
      <w:lvlText w:val=""/>
      <w:lvlJc w:val="left"/>
      <w:pPr>
        <w:ind w:left="6360" w:hanging="360"/>
      </w:pPr>
      <w:rPr>
        <w:rFonts w:ascii="Wingdings" w:hAnsi="Wingdings" w:hint="default"/>
      </w:rPr>
    </w:lvl>
    <w:lvl w:ilvl="6" w:tplc="08130001" w:tentative="1">
      <w:start w:val="1"/>
      <w:numFmt w:val="bullet"/>
      <w:lvlText w:val=""/>
      <w:lvlJc w:val="left"/>
      <w:pPr>
        <w:ind w:left="7080" w:hanging="360"/>
      </w:pPr>
      <w:rPr>
        <w:rFonts w:ascii="Symbol" w:hAnsi="Symbol" w:hint="default"/>
      </w:rPr>
    </w:lvl>
    <w:lvl w:ilvl="7" w:tplc="08130003" w:tentative="1">
      <w:start w:val="1"/>
      <w:numFmt w:val="bullet"/>
      <w:lvlText w:val="o"/>
      <w:lvlJc w:val="left"/>
      <w:pPr>
        <w:ind w:left="7800" w:hanging="360"/>
      </w:pPr>
      <w:rPr>
        <w:rFonts w:ascii="Courier New" w:hAnsi="Courier New" w:cs="Courier New" w:hint="default"/>
      </w:rPr>
    </w:lvl>
    <w:lvl w:ilvl="8" w:tplc="08130005" w:tentative="1">
      <w:start w:val="1"/>
      <w:numFmt w:val="bullet"/>
      <w:lvlText w:val=""/>
      <w:lvlJc w:val="left"/>
      <w:pPr>
        <w:ind w:left="8520" w:hanging="360"/>
      </w:pPr>
      <w:rPr>
        <w:rFonts w:ascii="Wingdings" w:hAnsi="Wingdings" w:hint="default"/>
      </w:rPr>
    </w:lvl>
  </w:abstractNum>
  <w:abstractNum w:abstractNumId="53" w15:restartNumberingAfterBreak="0">
    <w:nsid w:val="6ED05FD8"/>
    <w:multiLevelType w:val="hybridMultilevel"/>
    <w:tmpl w:val="6C76820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54" w15:restartNumberingAfterBreak="0">
    <w:nsid w:val="7004276F"/>
    <w:multiLevelType w:val="hybridMultilevel"/>
    <w:tmpl w:val="331291FA"/>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55" w15:restartNumberingAfterBreak="0">
    <w:nsid w:val="70E424A0"/>
    <w:multiLevelType w:val="hybridMultilevel"/>
    <w:tmpl w:val="AA7E3B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73D3376F"/>
    <w:multiLevelType w:val="hybridMultilevel"/>
    <w:tmpl w:val="F5D22D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15:restartNumberingAfterBreak="0">
    <w:nsid w:val="75104733"/>
    <w:multiLevelType w:val="hybridMultilevel"/>
    <w:tmpl w:val="729A119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8" w15:restartNumberingAfterBreak="0">
    <w:nsid w:val="76002ECD"/>
    <w:multiLevelType w:val="hybridMultilevel"/>
    <w:tmpl w:val="6472D61C"/>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59" w15:restartNumberingAfterBreak="0">
    <w:nsid w:val="763C39F7"/>
    <w:multiLevelType w:val="hybridMultilevel"/>
    <w:tmpl w:val="DDFA5C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0" w15:restartNumberingAfterBreak="0">
    <w:nsid w:val="77E3028D"/>
    <w:multiLevelType w:val="hybridMultilevel"/>
    <w:tmpl w:val="1A9C19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15:restartNumberingAfterBreak="0">
    <w:nsid w:val="77F23FBE"/>
    <w:multiLevelType w:val="hybridMultilevel"/>
    <w:tmpl w:val="C8726190"/>
    <w:lvl w:ilvl="0" w:tplc="8A36B46C">
      <w:start w:val="2"/>
      <w:numFmt w:val="bullet"/>
      <w:lvlText w:val="-"/>
      <w:lvlJc w:val="left"/>
      <w:pPr>
        <w:ind w:left="720" w:hanging="360"/>
      </w:pPr>
      <w:rPr>
        <w:rFonts w:ascii="Arial" w:eastAsia="Times New Roman"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15:restartNumberingAfterBreak="0">
    <w:nsid w:val="7A5F6A72"/>
    <w:multiLevelType w:val="hybridMultilevel"/>
    <w:tmpl w:val="A7BA26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3" w15:restartNumberingAfterBreak="0">
    <w:nsid w:val="7F937B44"/>
    <w:multiLevelType w:val="hybridMultilevel"/>
    <w:tmpl w:val="5D981998"/>
    <w:lvl w:ilvl="0" w:tplc="8A36B46C">
      <w:start w:val="2"/>
      <w:numFmt w:val="bullet"/>
      <w:lvlText w:val="-"/>
      <w:lvlJc w:val="left"/>
      <w:pPr>
        <w:ind w:left="2460" w:hanging="360"/>
      </w:pPr>
      <w:rPr>
        <w:rFonts w:ascii="Arial" w:eastAsia="Times New Roman" w:hAnsi="Arial" w:cs="Arial" w:hint="default"/>
      </w:rPr>
    </w:lvl>
    <w:lvl w:ilvl="1" w:tplc="08130003" w:tentative="1">
      <w:start w:val="1"/>
      <w:numFmt w:val="bullet"/>
      <w:lvlText w:val="o"/>
      <w:lvlJc w:val="left"/>
      <w:pPr>
        <w:ind w:left="3180" w:hanging="360"/>
      </w:pPr>
      <w:rPr>
        <w:rFonts w:ascii="Courier New" w:hAnsi="Courier New" w:cs="Courier New" w:hint="default"/>
      </w:rPr>
    </w:lvl>
    <w:lvl w:ilvl="2" w:tplc="08130005" w:tentative="1">
      <w:start w:val="1"/>
      <w:numFmt w:val="bullet"/>
      <w:lvlText w:val=""/>
      <w:lvlJc w:val="left"/>
      <w:pPr>
        <w:ind w:left="3900" w:hanging="360"/>
      </w:pPr>
      <w:rPr>
        <w:rFonts w:ascii="Wingdings" w:hAnsi="Wingdings" w:hint="default"/>
      </w:rPr>
    </w:lvl>
    <w:lvl w:ilvl="3" w:tplc="08130001" w:tentative="1">
      <w:start w:val="1"/>
      <w:numFmt w:val="bullet"/>
      <w:lvlText w:val=""/>
      <w:lvlJc w:val="left"/>
      <w:pPr>
        <w:ind w:left="4620" w:hanging="360"/>
      </w:pPr>
      <w:rPr>
        <w:rFonts w:ascii="Symbol" w:hAnsi="Symbol" w:hint="default"/>
      </w:rPr>
    </w:lvl>
    <w:lvl w:ilvl="4" w:tplc="08130003" w:tentative="1">
      <w:start w:val="1"/>
      <w:numFmt w:val="bullet"/>
      <w:lvlText w:val="o"/>
      <w:lvlJc w:val="left"/>
      <w:pPr>
        <w:ind w:left="5340" w:hanging="360"/>
      </w:pPr>
      <w:rPr>
        <w:rFonts w:ascii="Courier New" w:hAnsi="Courier New" w:cs="Courier New" w:hint="default"/>
      </w:rPr>
    </w:lvl>
    <w:lvl w:ilvl="5" w:tplc="08130005" w:tentative="1">
      <w:start w:val="1"/>
      <w:numFmt w:val="bullet"/>
      <w:lvlText w:val=""/>
      <w:lvlJc w:val="left"/>
      <w:pPr>
        <w:ind w:left="6060" w:hanging="360"/>
      </w:pPr>
      <w:rPr>
        <w:rFonts w:ascii="Wingdings" w:hAnsi="Wingdings" w:hint="default"/>
      </w:rPr>
    </w:lvl>
    <w:lvl w:ilvl="6" w:tplc="08130001" w:tentative="1">
      <w:start w:val="1"/>
      <w:numFmt w:val="bullet"/>
      <w:lvlText w:val=""/>
      <w:lvlJc w:val="left"/>
      <w:pPr>
        <w:ind w:left="6780" w:hanging="360"/>
      </w:pPr>
      <w:rPr>
        <w:rFonts w:ascii="Symbol" w:hAnsi="Symbol" w:hint="default"/>
      </w:rPr>
    </w:lvl>
    <w:lvl w:ilvl="7" w:tplc="08130003" w:tentative="1">
      <w:start w:val="1"/>
      <w:numFmt w:val="bullet"/>
      <w:lvlText w:val="o"/>
      <w:lvlJc w:val="left"/>
      <w:pPr>
        <w:ind w:left="7500" w:hanging="360"/>
      </w:pPr>
      <w:rPr>
        <w:rFonts w:ascii="Courier New" w:hAnsi="Courier New" w:cs="Courier New" w:hint="default"/>
      </w:rPr>
    </w:lvl>
    <w:lvl w:ilvl="8" w:tplc="08130005" w:tentative="1">
      <w:start w:val="1"/>
      <w:numFmt w:val="bullet"/>
      <w:lvlText w:val=""/>
      <w:lvlJc w:val="left"/>
      <w:pPr>
        <w:ind w:left="8220" w:hanging="360"/>
      </w:pPr>
      <w:rPr>
        <w:rFonts w:ascii="Wingdings" w:hAnsi="Wingdings" w:hint="default"/>
      </w:rPr>
    </w:lvl>
  </w:abstractNum>
  <w:abstractNum w:abstractNumId="64" w15:restartNumberingAfterBreak="0">
    <w:nsid w:val="7FB34E4E"/>
    <w:multiLevelType w:val="hybridMultilevel"/>
    <w:tmpl w:val="7506CBD4"/>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65" w15:restartNumberingAfterBreak="0">
    <w:nsid w:val="7FF47531"/>
    <w:multiLevelType w:val="hybridMultilevel"/>
    <w:tmpl w:val="77A22860"/>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num w:numId="1" w16cid:durableId="588201845">
    <w:abstractNumId w:val="21"/>
  </w:num>
  <w:num w:numId="2" w16cid:durableId="1484930510">
    <w:abstractNumId w:val="41"/>
  </w:num>
  <w:num w:numId="3" w16cid:durableId="1359622167">
    <w:abstractNumId w:val="22"/>
  </w:num>
  <w:num w:numId="4" w16cid:durableId="1489857782">
    <w:abstractNumId w:val="26"/>
  </w:num>
  <w:num w:numId="5" w16cid:durableId="1651908128">
    <w:abstractNumId w:val="61"/>
  </w:num>
  <w:num w:numId="6" w16cid:durableId="1215965439">
    <w:abstractNumId w:val="57"/>
  </w:num>
  <w:num w:numId="7" w16cid:durableId="1790317560">
    <w:abstractNumId w:val="40"/>
  </w:num>
  <w:num w:numId="8" w16cid:durableId="1889563734">
    <w:abstractNumId w:val="50"/>
  </w:num>
  <w:num w:numId="9" w16cid:durableId="1058435515">
    <w:abstractNumId w:val="59"/>
  </w:num>
  <w:num w:numId="10" w16cid:durableId="2056925780">
    <w:abstractNumId w:val="56"/>
  </w:num>
  <w:num w:numId="11" w16cid:durableId="1524051613">
    <w:abstractNumId w:val="0"/>
  </w:num>
  <w:num w:numId="12" w16cid:durableId="1364210961">
    <w:abstractNumId w:val="6"/>
  </w:num>
  <w:num w:numId="13" w16cid:durableId="199054125">
    <w:abstractNumId w:val="19"/>
  </w:num>
  <w:num w:numId="14" w16cid:durableId="1981034233">
    <w:abstractNumId w:val="28"/>
  </w:num>
  <w:num w:numId="15" w16cid:durableId="972173348">
    <w:abstractNumId w:val="12"/>
  </w:num>
  <w:num w:numId="16" w16cid:durableId="1828979942">
    <w:abstractNumId w:val="24"/>
  </w:num>
  <w:num w:numId="17" w16cid:durableId="948927612">
    <w:abstractNumId w:val="49"/>
  </w:num>
  <w:num w:numId="18" w16cid:durableId="428428197">
    <w:abstractNumId w:val="25"/>
  </w:num>
  <w:num w:numId="19" w16cid:durableId="336155442">
    <w:abstractNumId w:val="53"/>
  </w:num>
  <w:num w:numId="20" w16cid:durableId="708458297">
    <w:abstractNumId w:val="27"/>
  </w:num>
  <w:num w:numId="21" w16cid:durableId="1573082311">
    <w:abstractNumId w:val="13"/>
  </w:num>
  <w:num w:numId="22" w16cid:durableId="838347221">
    <w:abstractNumId w:val="65"/>
  </w:num>
  <w:num w:numId="23" w16cid:durableId="630136722">
    <w:abstractNumId w:val="44"/>
  </w:num>
  <w:num w:numId="24" w16cid:durableId="1499424074">
    <w:abstractNumId w:val="18"/>
  </w:num>
  <w:num w:numId="25" w16cid:durableId="464545962">
    <w:abstractNumId w:val="17"/>
  </w:num>
  <w:num w:numId="26" w16cid:durableId="1275987494">
    <w:abstractNumId w:val="1"/>
  </w:num>
  <w:num w:numId="27" w16cid:durableId="832061595">
    <w:abstractNumId w:val="29"/>
  </w:num>
  <w:num w:numId="28" w16cid:durableId="1974021885">
    <w:abstractNumId w:val="51"/>
  </w:num>
  <w:num w:numId="29" w16cid:durableId="805783895">
    <w:abstractNumId w:val="46"/>
  </w:num>
  <w:num w:numId="30" w16cid:durableId="1601373711">
    <w:abstractNumId w:val="10"/>
  </w:num>
  <w:num w:numId="31" w16cid:durableId="1707027538">
    <w:abstractNumId w:val="60"/>
  </w:num>
  <w:num w:numId="32" w16cid:durableId="452676319">
    <w:abstractNumId w:val="16"/>
  </w:num>
  <w:num w:numId="33" w16cid:durableId="914824743">
    <w:abstractNumId w:val="58"/>
  </w:num>
  <w:num w:numId="34" w16cid:durableId="213473848">
    <w:abstractNumId w:val="43"/>
  </w:num>
  <w:num w:numId="35" w16cid:durableId="339310594">
    <w:abstractNumId w:val="32"/>
  </w:num>
  <w:num w:numId="36" w16cid:durableId="1223756469">
    <w:abstractNumId w:val="54"/>
  </w:num>
  <w:num w:numId="37" w16cid:durableId="1645545382">
    <w:abstractNumId w:val="11"/>
  </w:num>
  <w:num w:numId="38" w16cid:durableId="1267999971">
    <w:abstractNumId w:val="47"/>
  </w:num>
  <w:num w:numId="39" w16cid:durableId="1947536136">
    <w:abstractNumId w:val="39"/>
  </w:num>
  <w:num w:numId="40" w16cid:durableId="1922905302">
    <w:abstractNumId w:val="30"/>
  </w:num>
  <w:num w:numId="41" w16cid:durableId="1222132833">
    <w:abstractNumId w:val="63"/>
  </w:num>
  <w:num w:numId="42" w16cid:durableId="1219702496">
    <w:abstractNumId w:val="55"/>
  </w:num>
  <w:num w:numId="43" w16cid:durableId="1209101195">
    <w:abstractNumId w:val="2"/>
  </w:num>
  <w:num w:numId="44" w16cid:durableId="1733574784">
    <w:abstractNumId w:val="31"/>
  </w:num>
  <w:num w:numId="45" w16cid:durableId="607279903">
    <w:abstractNumId w:val="5"/>
  </w:num>
  <w:num w:numId="46" w16cid:durableId="2023968793">
    <w:abstractNumId w:val="20"/>
  </w:num>
  <w:num w:numId="47" w16cid:durableId="1479686429">
    <w:abstractNumId w:val="36"/>
  </w:num>
  <w:num w:numId="48" w16cid:durableId="174346938">
    <w:abstractNumId w:val="64"/>
  </w:num>
  <w:num w:numId="49" w16cid:durableId="1541361499">
    <w:abstractNumId w:val="23"/>
  </w:num>
  <w:num w:numId="50" w16cid:durableId="524517092">
    <w:abstractNumId w:val="34"/>
  </w:num>
  <w:num w:numId="51" w16cid:durableId="901644973">
    <w:abstractNumId w:val="48"/>
  </w:num>
  <w:num w:numId="52" w16cid:durableId="360667525">
    <w:abstractNumId w:val="8"/>
  </w:num>
  <w:num w:numId="53" w16cid:durableId="1495026746">
    <w:abstractNumId w:val="14"/>
  </w:num>
  <w:num w:numId="54" w16cid:durableId="488130768">
    <w:abstractNumId w:val="15"/>
  </w:num>
  <w:num w:numId="55" w16cid:durableId="1739551324">
    <w:abstractNumId w:val="4"/>
  </w:num>
  <w:num w:numId="56" w16cid:durableId="1450930515">
    <w:abstractNumId w:val="37"/>
  </w:num>
  <w:num w:numId="57" w16cid:durableId="480120318">
    <w:abstractNumId w:val="52"/>
  </w:num>
  <w:num w:numId="58" w16cid:durableId="1515264987">
    <w:abstractNumId w:val="35"/>
  </w:num>
  <w:num w:numId="59" w16cid:durableId="580453184">
    <w:abstractNumId w:val="42"/>
  </w:num>
  <w:num w:numId="60" w16cid:durableId="1371413912">
    <w:abstractNumId w:val="62"/>
  </w:num>
  <w:num w:numId="61" w16cid:durableId="999575329">
    <w:abstractNumId w:val="45"/>
  </w:num>
  <w:num w:numId="62" w16cid:durableId="1474103634">
    <w:abstractNumId w:val="38"/>
  </w:num>
  <w:num w:numId="63" w16cid:durableId="1741637099">
    <w:abstractNumId w:val="7"/>
  </w:num>
  <w:num w:numId="64" w16cid:durableId="1653363547">
    <w:abstractNumId w:val="3"/>
  </w:num>
  <w:num w:numId="65" w16cid:durableId="628359829">
    <w:abstractNumId w:val="33"/>
  </w:num>
  <w:num w:numId="66" w16cid:durableId="1035617221">
    <w:abstractNumId w:val="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A3393"/>
    <w:rsid w:val="000B0CDB"/>
    <w:rsid w:val="000C0BBC"/>
    <w:rsid w:val="000F2B94"/>
    <w:rsid w:val="00106F22"/>
    <w:rsid w:val="001105E9"/>
    <w:rsid w:val="0011559A"/>
    <w:rsid w:val="0012606F"/>
    <w:rsid w:val="0013263B"/>
    <w:rsid w:val="00154DFA"/>
    <w:rsid w:val="0016624E"/>
    <w:rsid w:val="001813E4"/>
    <w:rsid w:val="001A79B9"/>
    <w:rsid w:val="001B0B5A"/>
    <w:rsid w:val="001C5DF0"/>
    <w:rsid w:val="0023547A"/>
    <w:rsid w:val="00252B0C"/>
    <w:rsid w:val="00254FDE"/>
    <w:rsid w:val="002714D8"/>
    <w:rsid w:val="002E02F5"/>
    <w:rsid w:val="002F6698"/>
    <w:rsid w:val="00317AB1"/>
    <w:rsid w:val="003B08C6"/>
    <w:rsid w:val="003D374F"/>
    <w:rsid w:val="003D4C4D"/>
    <w:rsid w:val="003E11A9"/>
    <w:rsid w:val="003F1EAE"/>
    <w:rsid w:val="00462B41"/>
    <w:rsid w:val="00471C57"/>
    <w:rsid w:val="00483844"/>
    <w:rsid w:val="00486974"/>
    <w:rsid w:val="004B5E03"/>
    <w:rsid w:val="005030F6"/>
    <w:rsid w:val="005D4B2A"/>
    <w:rsid w:val="00623920"/>
    <w:rsid w:val="00651314"/>
    <w:rsid w:val="00670583"/>
    <w:rsid w:val="0068610D"/>
    <w:rsid w:val="00686E6E"/>
    <w:rsid w:val="006871B0"/>
    <w:rsid w:val="006D0537"/>
    <w:rsid w:val="006D1E93"/>
    <w:rsid w:val="00714EC3"/>
    <w:rsid w:val="00773013"/>
    <w:rsid w:val="007755D2"/>
    <w:rsid w:val="00775B42"/>
    <w:rsid w:val="00776B59"/>
    <w:rsid w:val="007D5B03"/>
    <w:rsid w:val="0080157C"/>
    <w:rsid w:val="00834354"/>
    <w:rsid w:val="008550DC"/>
    <w:rsid w:val="008557EE"/>
    <w:rsid w:val="008640B9"/>
    <w:rsid w:val="00882F0B"/>
    <w:rsid w:val="008838B5"/>
    <w:rsid w:val="008A29E5"/>
    <w:rsid w:val="008D60DC"/>
    <w:rsid w:val="008E26A5"/>
    <w:rsid w:val="00904B95"/>
    <w:rsid w:val="009174B4"/>
    <w:rsid w:val="00936B6C"/>
    <w:rsid w:val="00941622"/>
    <w:rsid w:val="00963E8A"/>
    <w:rsid w:val="00980393"/>
    <w:rsid w:val="00980F16"/>
    <w:rsid w:val="00982CA1"/>
    <w:rsid w:val="0098422B"/>
    <w:rsid w:val="00991A94"/>
    <w:rsid w:val="009C5E90"/>
    <w:rsid w:val="009E08FD"/>
    <w:rsid w:val="009F5E8F"/>
    <w:rsid w:val="00A07F19"/>
    <w:rsid w:val="00AB52B0"/>
    <w:rsid w:val="00AB5FA1"/>
    <w:rsid w:val="00AC1A2B"/>
    <w:rsid w:val="00B00CEE"/>
    <w:rsid w:val="00B41E0D"/>
    <w:rsid w:val="00B5056A"/>
    <w:rsid w:val="00B60CCF"/>
    <w:rsid w:val="00BC6736"/>
    <w:rsid w:val="00BD1B5D"/>
    <w:rsid w:val="00C33DD0"/>
    <w:rsid w:val="00C3742D"/>
    <w:rsid w:val="00C4505F"/>
    <w:rsid w:val="00C5074F"/>
    <w:rsid w:val="00C7146B"/>
    <w:rsid w:val="00C83730"/>
    <w:rsid w:val="00CB0A1D"/>
    <w:rsid w:val="00CB7320"/>
    <w:rsid w:val="00CC12B2"/>
    <w:rsid w:val="00CE7BE4"/>
    <w:rsid w:val="00D01ADC"/>
    <w:rsid w:val="00D34507"/>
    <w:rsid w:val="00D41999"/>
    <w:rsid w:val="00DC3DF1"/>
    <w:rsid w:val="00DD14BA"/>
    <w:rsid w:val="00E27018"/>
    <w:rsid w:val="00ED4C4C"/>
    <w:rsid w:val="00EE1859"/>
    <w:rsid w:val="00EF59E2"/>
    <w:rsid w:val="00F054B6"/>
    <w:rsid w:val="00F51D35"/>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7D5B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liff.feyen@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kim.vandam@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liff.fey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3208B6-20DB-42A5-9608-9113918D36F1}">
  <ds:schemaRefs>
    <ds:schemaRef ds:uri="http://purl.org/dc/elements/1.1/"/>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 ds:uri="http://purl.org/dc/terms/"/>
  </ds:schemaRefs>
</ds:datastoreItem>
</file>

<file path=customXml/itemProps2.xml><?xml version="1.0" encoding="utf-8"?>
<ds:datastoreItem xmlns:ds="http://schemas.openxmlformats.org/officeDocument/2006/customXml" ds:itemID="{45D0E47A-5AF3-45B1-80D5-2C8BB8F4FA0E}">
  <ds:schemaRefs>
    <ds:schemaRef ds:uri="http://schemas.microsoft.com/sharepoint/v3/contenttype/forms"/>
  </ds:schemaRefs>
</ds:datastoreItem>
</file>

<file path=customXml/itemProps3.xml><?xml version="1.0" encoding="utf-8"?>
<ds:datastoreItem xmlns:ds="http://schemas.openxmlformats.org/officeDocument/2006/customXml" ds:itemID="{B2FD12A1-7684-4204-9A30-190AFD1D37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3406</Words>
  <Characters>18733</Characters>
  <Application>Microsoft Office Word</Application>
  <DocSecurity>0</DocSecurity>
  <Lines>156</Lines>
  <Paragraphs>44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22095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2024-09-01T19:45:00Z</dcterms:created>
  <dcterms:modified xsi:type="dcterms:W3CDTF">2024-09-02T07:31:00Z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