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7A3CC7D">
                    <wp:simplePos x="0" y="0"/>
                    <wp:positionH relativeFrom="column">
                      <wp:posOffset>26060</wp:posOffset>
                    </wp:positionH>
                    <wp:positionV relativeFrom="paragraph">
                      <wp:posOffset>6403289</wp:posOffset>
                    </wp:positionV>
                    <wp:extent cx="6115050" cy="1609344"/>
                    <wp:effectExtent l="0" t="0" r="19050" b="10160"/>
                    <wp:wrapNone/>
                    <wp:docPr id="228699808" name="Tekstvak 2"/>
                    <wp:cNvGraphicFramePr/>
                    <a:graphic xmlns:a="http://schemas.openxmlformats.org/drawingml/2006/main">
                      <a:graphicData uri="http://schemas.microsoft.com/office/word/2010/wordprocessingShape">
                        <wps:wsp>
                          <wps:cNvSpPr txBox="1"/>
                          <wps:spPr>
                            <a:xfrm>
                              <a:off x="0" y="0"/>
                              <a:ext cx="6115050" cy="1609344"/>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09DA8AB4" w14:textId="77777777" w:rsidR="009D40A2" w:rsidRDefault="00085E38" w:rsidP="000F566A">
                                <w:pPr>
                                  <w:pStyle w:val="Ondertitel"/>
                                  <w:numPr>
                                    <w:ilvl w:val="0"/>
                                    <w:numId w:val="0"/>
                                  </w:numPr>
                                  <w:jc w:val="left"/>
                                  <w:rPr>
                                    <w:color w:val="6FC7B6" w:themeColor="text2"/>
                                  </w:rPr>
                                </w:pPr>
                                <w:r w:rsidRPr="00085E38">
                                  <w:rPr>
                                    <w:color w:val="6FC7B6" w:themeColor="text2"/>
                                  </w:rPr>
                                  <w:t xml:space="preserve">Dienst </w:t>
                                </w:r>
                                <w:r w:rsidR="000F566A">
                                  <w:rPr>
                                    <w:color w:val="6FC7B6" w:themeColor="text2"/>
                                  </w:rPr>
                                  <w:t>Pediatrische Polikliniek</w:t>
                                </w:r>
                              </w:p>
                              <w:p w14:paraId="4A055AF9" w14:textId="2007DFA7" w:rsidR="00085E38" w:rsidRPr="00085E38" w:rsidRDefault="000F566A" w:rsidP="000F566A">
                                <w:pPr>
                                  <w:pStyle w:val="Ondertitel"/>
                                  <w:numPr>
                                    <w:ilvl w:val="0"/>
                                    <w:numId w:val="0"/>
                                  </w:numPr>
                                  <w:jc w:val="left"/>
                                  <w:rPr>
                                    <w:color w:val="6FC7B6" w:themeColor="text2"/>
                                  </w:rPr>
                                </w:pPr>
                                <w:r>
                                  <w:rPr>
                                    <w:color w:val="6FC7B6" w:themeColor="text2"/>
                                  </w:rPr>
                                  <w:t xml:space="preserve">Campus </w:t>
                                </w:r>
                                <w:r w:rsidR="009D40A2">
                                  <w:rPr>
                                    <w:color w:val="6FC7B6" w:themeColor="text2"/>
                                  </w:rPr>
                                  <w:t>ZAS Paola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04.2pt;width:481.5pt;height:126.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09DA8AB4" w14:textId="77777777" w:rsidR="009D40A2" w:rsidRDefault="00085E38" w:rsidP="000F566A">
                          <w:pPr>
                            <w:pStyle w:val="Ondertitel"/>
                            <w:numPr>
                              <w:ilvl w:val="0"/>
                              <w:numId w:val="0"/>
                            </w:numPr>
                            <w:jc w:val="left"/>
                            <w:rPr>
                              <w:color w:val="6FC7B6" w:themeColor="text2"/>
                            </w:rPr>
                          </w:pPr>
                          <w:r w:rsidRPr="00085E38">
                            <w:rPr>
                              <w:color w:val="6FC7B6" w:themeColor="text2"/>
                            </w:rPr>
                            <w:t xml:space="preserve">Dienst </w:t>
                          </w:r>
                          <w:r w:rsidR="000F566A">
                            <w:rPr>
                              <w:color w:val="6FC7B6" w:themeColor="text2"/>
                            </w:rPr>
                            <w:t>Pediatrische Polikliniek</w:t>
                          </w:r>
                        </w:p>
                        <w:p w14:paraId="4A055AF9" w14:textId="2007DFA7" w:rsidR="00085E38" w:rsidRPr="00085E38" w:rsidRDefault="000F566A" w:rsidP="000F566A">
                          <w:pPr>
                            <w:pStyle w:val="Ondertitel"/>
                            <w:numPr>
                              <w:ilvl w:val="0"/>
                              <w:numId w:val="0"/>
                            </w:numPr>
                            <w:jc w:val="left"/>
                            <w:rPr>
                              <w:color w:val="6FC7B6" w:themeColor="text2"/>
                            </w:rPr>
                          </w:pPr>
                          <w:r>
                            <w:rPr>
                              <w:color w:val="6FC7B6" w:themeColor="text2"/>
                            </w:rPr>
                            <w:t xml:space="preserve">Campus </w:t>
                          </w:r>
                          <w:r w:rsidR="009D40A2">
                            <w:rPr>
                              <w:color w:val="6FC7B6" w:themeColor="text2"/>
                            </w:rPr>
                            <w:t>ZAS Paola</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6D572001" w14:textId="7E79D1E0" w:rsidR="000F566A" w:rsidRDefault="000F566A" w:rsidP="000F566A">
      <w:pPr>
        <w:rPr>
          <w:i/>
          <w:iCs/>
        </w:rPr>
      </w:pPr>
      <w:r>
        <w:rPr>
          <w:i/>
          <w:iCs/>
        </w:rPr>
        <w:t>Welkom op de afdeling Pediatrische Polikliniek.</w:t>
      </w:r>
    </w:p>
    <w:p w14:paraId="6BFBAB1B" w14:textId="228B6218" w:rsidR="000F566A" w:rsidRDefault="000F566A" w:rsidP="000F566A">
      <w:pPr>
        <w:rPr>
          <w:i/>
          <w:iCs/>
        </w:rPr>
      </w:pPr>
      <w:r>
        <w:rPr>
          <w:i/>
          <w:iCs/>
        </w:rPr>
        <w:t>Gedurende enkele weken behoor je tot het verpleegkundig team van de polikliniek en krijg je de mogelijkheid om actief deel te nemen aan het dienstgebeuren, rekening houdend met het leertraject waarin je je bevindt.</w:t>
      </w:r>
    </w:p>
    <w:p w14:paraId="01598F19" w14:textId="3828BE86" w:rsidR="000F566A" w:rsidRDefault="000F566A" w:rsidP="000F566A">
      <w:pPr>
        <w:rPr>
          <w:i/>
          <w:iCs/>
        </w:rPr>
      </w:pPr>
      <w:r>
        <w:rPr>
          <w:i/>
          <w:iCs/>
        </w:rPr>
        <w:t xml:space="preserve">De Pediatrische Polikliniek is gelegen in de campus </w:t>
      </w:r>
      <w:r w:rsidR="009D40A2">
        <w:rPr>
          <w:i/>
          <w:iCs/>
        </w:rPr>
        <w:t xml:space="preserve">ZAS </w:t>
      </w:r>
      <w:r>
        <w:rPr>
          <w:i/>
          <w:iCs/>
        </w:rPr>
        <w:t xml:space="preserve">Paola en bestaat uit 2 diensten: </w:t>
      </w:r>
    </w:p>
    <w:p w14:paraId="5AAC5144" w14:textId="57903696" w:rsidR="000F566A" w:rsidRDefault="000F566A" w:rsidP="000F566A">
      <w:pPr>
        <w:pStyle w:val="Lijstalinea"/>
        <w:numPr>
          <w:ilvl w:val="0"/>
          <w:numId w:val="15"/>
        </w:numPr>
        <w:rPr>
          <w:i/>
          <w:iCs/>
        </w:rPr>
      </w:pPr>
      <w:r>
        <w:rPr>
          <w:i/>
          <w:iCs/>
        </w:rPr>
        <w:t>P1, route 25: hier vinden de consultaties van de dokters in verschillende disciplines plaats ( pediatrie, endocrinologie, diabetologie, neurologie, gastro -</w:t>
      </w:r>
      <w:proofErr w:type="spellStart"/>
      <w:r>
        <w:rPr>
          <w:i/>
          <w:iCs/>
        </w:rPr>
        <w:t>enterologie</w:t>
      </w:r>
      <w:proofErr w:type="spellEnd"/>
      <w:r>
        <w:rPr>
          <w:i/>
          <w:iCs/>
        </w:rPr>
        <w:t>, nefrologie, reumatologie, immunologie en genetica) en kan je als student een consultatie bijwonen.</w:t>
      </w:r>
    </w:p>
    <w:p w14:paraId="3B734B07" w14:textId="29C81D37" w:rsidR="000F566A" w:rsidRDefault="000F566A" w:rsidP="000F566A">
      <w:pPr>
        <w:pStyle w:val="Lijstalinea"/>
        <w:numPr>
          <w:ilvl w:val="0"/>
          <w:numId w:val="15"/>
        </w:numPr>
        <w:rPr>
          <w:i/>
          <w:iCs/>
        </w:rPr>
      </w:pPr>
      <w:r>
        <w:rPr>
          <w:i/>
          <w:iCs/>
        </w:rPr>
        <w:t xml:space="preserve">P2, route 30: hier vinden de consultaties plaats van neonatologie, pediatrie, cardiologie, </w:t>
      </w:r>
      <w:proofErr w:type="spellStart"/>
      <w:r>
        <w:rPr>
          <w:i/>
          <w:iCs/>
        </w:rPr>
        <w:t>pneumologie</w:t>
      </w:r>
      <w:proofErr w:type="spellEnd"/>
      <w:r>
        <w:rPr>
          <w:i/>
          <w:iCs/>
        </w:rPr>
        <w:t xml:space="preserve"> en hematologie. Ook worden hier de verschillende verpleegkundige taken uitgevoerd en krijg je als student de kans om aangeleerde technieken en sociale vaardigheden om te zetten in de praktijk.</w:t>
      </w:r>
    </w:p>
    <w:p w14:paraId="21DFC388" w14:textId="7EE7496B" w:rsidR="000F566A" w:rsidRPr="000F566A" w:rsidRDefault="000F566A" w:rsidP="000F566A">
      <w:pPr>
        <w:rPr>
          <w:i/>
          <w:iCs/>
        </w:rPr>
      </w:pPr>
      <w:r>
        <w:rPr>
          <w:i/>
          <w:iCs/>
        </w:rPr>
        <w:t>Ons telefoonnummer is 03/280.20.88</w:t>
      </w:r>
    </w:p>
    <w:p w14:paraId="76663B9C" w14:textId="37C203B3" w:rsidR="000F566A" w:rsidRPr="007556FF" w:rsidRDefault="000F566A" w:rsidP="007556FF">
      <w:pPr>
        <w:tabs>
          <w:tab w:val="clear" w:pos="397"/>
        </w:tabs>
        <w:spacing w:before="0" w:after="0" w:line="240" w:lineRule="auto"/>
        <w:ind w:left="0"/>
        <w:textAlignment w:val="baseline"/>
        <w:rPr>
          <w:rFonts w:ascii="Segoe UI" w:eastAsia="Times New Roman" w:hAnsi="Segoe UI" w:cs="Segoe UI"/>
          <w:color w:val="3C3C3C"/>
          <w:sz w:val="18"/>
          <w:szCs w:val="18"/>
          <w:lang w:eastAsia="nl-BE"/>
        </w:rPr>
      </w:pPr>
      <w:r>
        <w:rPr>
          <w:rFonts w:ascii="Verdana" w:eastAsia="Times New Roman" w:hAnsi="Verdana" w:cs="Segoe UI"/>
          <w:i/>
          <w:iCs/>
          <w:color w:val="3E3D40"/>
          <w:sz w:val="18"/>
          <w:szCs w:val="18"/>
          <w:lang w:val="nl-NL" w:eastAsia="nl-BE"/>
        </w:rPr>
        <w:t xml:space="preserve">                </w:t>
      </w:r>
      <w:r w:rsidRPr="000F566A">
        <w:rPr>
          <w:rFonts w:ascii="Verdana" w:eastAsia="Times New Roman" w:hAnsi="Verdana" w:cs="Segoe UI"/>
          <w:i/>
          <w:iCs/>
          <w:color w:val="3E3D40"/>
          <w:sz w:val="18"/>
          <w:szCs w:val="18"/>
          <w:lang w:val="nl-NL" w:eastAsia="nl-BE"/>
        </w:rPr>
        <w:t> </w:t>
      </w:r>
      <w:r w:rsidRPr="000F566A">
        <w:rPr>
          <w:rFonts w:ascii="Verdana" w:eastAsia="Times New Roman" w:hAnsi="Verdana" w:cs="Segoe UI"/>
          <w:color w:val="3E3D40"/>
          <w:sz w:val="18"/>
          <w:szCs w:val="18"/>
          <w:lang w:eastAsia="nl-BE"/>
        </w:rPr>
        <w:t> </w:t>
      </w:r>
    </w:p>
    <w:p w14:paraId="1CBB177E" w14:textId="297913CB" w:rsidR="0068610D" w:rsidRDefault="004B5E03" w:rsidP="00AB5FA1">
      <w:pPr>
        <w:pStyle w:val="Kop2"/>
      </w:pPr>
      <w:r>
        <w:t>Contactpersonen</w:t>
      </w:r>
    </w:p>
    <w:p w14:paraId="65BB2554" w14:textId="0E21F665" w:rsidR="00E92533" w:rsidRDefault="00E92533" w:rsidP="00E92533">
      <w:pPr>
        <w:rPr>
          <w:i/>
          <w:iCs/>
        </w:rPr>
      </w:pPr>
      <w:r>
        <w:rPr>
          <w:i/>
          <w:iCs/>
        </w:rPr>
        <w:t xml:space="preserve">ZAS Paola </w:t>
      </w:r>
    </w:p>
    <w:p w14:paraId="784EDCBE" w14:textId="1C13807B" w:rsidR="00E92533" w:rsidRDefault="00E92533" w:rsidP="00E92533">
      <w:pPr>
        <w:rPr>
          <w:i/>
          <w:iCs/>
        </w:rPr>
      </w:pPr>
      <w:r w:rsidRPr="00E92533">
        <w:rPr>
          <w:i/>
          <w:iCs/>
          <w:u w:val="single"/>
        </w:rPr>
        <w:t>Adres</w:t>
      </w:r>
      <w:r>
        <w:rPr>
          <w:i/>
          <w:iCs/>
        </w:rPr>
        <w:t>: Lindendreef 1 – 2020 Antwerpen</w:t>
      </w:r>
    </w:p>
    <w:p w14:paraId="07DB9DF0" w14:textId="193897B0" w:rsidR="00E92533" w:rsidRDefault="00E92533" w:rsidP="00E92533">
      <w:pPr>
        <w:rPr>
          <w:i/>
          <w:iCs/>
        </w:rPr>
      </w:pPr>
      <w:r w:rsidRPr="00E92533">
        <w:rPr>
          <w:i/>
          <w:iCs/>
          <w:u w:val="single"/>
        </w:rPr>
        <w:t>Hoofdverpleegkundige</w:t>
      </w:r>
      <w:r>
        <w:rPr>
          <w:i/>
          <w:iCs/>
        </w:rPr>
        <w:t xml:space="preserve">: Cindy De Beul – </w:t>
      </w:r>
      <w:hyperlink r:id="rId13" w:history="1">
        <w:r w:rsidRPr="000C5AE5">
          <w:rPr>
            <w:rStyle w:val="Hyperlink"/>
            <w:i/>
            <w:iCs/>
          </w:rPr>
          <w:t>cindy.debeul@zas.be</w:t>
        </w:r>
      </w:hyperlink>
      <w:r>
        <w:rPr>
          <w:i/>
          <w:iCs/>
        </w:rPr>
        <w:t xml:space="preserve"> </w:t>
      </w:r>
    </w:p>
    <w:p w14:paraId="069F20EE" w14:textId="453593AA" w:rsidR="00E92533" w:rsidRDefault="00E92533" w:rsidP="00E92533">
      <w:pPr>
        <w:rPr>
          <w:i/>
          <w:iCs/>
        </w:rPr>
      </w:pPr>
      <w:r>
        <w:rPr>
          <w:i/>
          <w:iCs/>
        </w:rPr>
        <w:t>Telefoonnummer: 03/ 280.20.46</w:t>
      </w:r>
    </w:p>
    <w:p w14:paraId="3B0A64F8" w14:textId="4613162D" w:rsidR="00E92533" w:rsidRDefault="00E92533" w:rsidP="00E92533">
      <w:pPr>
        <w:rPr>
          <w:i/>
          <w:iCs/>
          <w:u w:val="single"/>
        </w:rPr>
      </w:pPr>
      <w:r>
        <w:rPr>
          <w:i/>
          <w:iCs/>
          <w:u w:val="single"/>
        </w:rPr>
        <w:t>Mentoren:</w:t>
      </w:r>
    </w:p>
    <w:p w14:paraId="5D33A12E" w14:textId="2F8E317B" w:rsidR="00E92533" w:rsidRDefault="00E92533" w:rsidP="00E92533">
      <w:pPr>
        <w:pStyle w:val="Lijstalinea"/>
        <w:numPr>
          <w:ilvl w:val="0"/>
          <w:numId w:val="17"/>
        </w:numPr>
        <w:rPr>
          <w:i/>
          <w:iCs/>
        </w:rPr>
      </w:pPr>
      <w:r>
        <w:rPr>
          <w:i/>
          <w:iCs/>
        </w:rPr>
        <w:t xml:space="preserve">Katrin Geenen: 03/280.20.88 – </w:t>
      </w:r>
      <w:hyperlink r:id="rId14" w:history="1">
        <w:r w:rsidRPr="000C5AE5">
          <w:rPr>
            <w:rStyle w:val="Hyperlink"/>
            <w:i/>
            <w:iCs/>
          </w:rPr>
          <w:t>katrin.geenen@zas.be</w:t>
        </w:r>
      </w:hyperlink>
      <w:r>
        <w:rPr>
          <w:i/>
          <w:iCs/>
        </w:rPr>
        <w:t xml:space="preserve"> </w:t>
      </w:r>
    </w:p>
    <w:p w14:paraId="08F289CB" w14:textId="04BB6D66" w:rsidR="00E92533" w:rsidRPr="00E92533" w:rsidRDefault="00E92533" w:rsidP="00E92533">
      <w:pPr>
        <w:pStyle w:val="Lijstalinea"/>
        <w:numPr>
          <w:ilvl w:val="0"/>
          <w:numId w:val="17"/>
        </w:numPr>
        <w:rPr>
          <w:i/>
          <w:iCs/>
        </w:rPr>
      </w:pPr>
      <w:r>
        <w:rPr>
          <w:i/>
          <w:iCs/>
        </w:rPr>
        <w:t xml:space="preserve">Marisa Vervoort: 03/280.20.88 – </w:t>
      </w:r>
      <w:hyperlink r:id="rId15" w:history="1">
        <w:r w:rsidRPr="000C5AE5">
          <w:rPr>
            <w:rStyle w:val="Hyperlink"/>
            <w:i/>
            <w:iCs/>
          </w:rPr>
          <w:t>marisa.vervoort@zas.be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0246D0E" w:rsidR="004B5E03" w:rsidRDefault="00E92533" w:rsidP="004B5E03">
      <w:pPr>
        <w:rPr>
          <w:i/>
          <w:iCs/>
        </w:rPr>
      </w:pPr>
      <w:r>
        <w:rPr>
          <w:i/>
          <w:iCs/>
        </w:rPr>
        <w:t>Er is geen vaste dagindeling op de polikliniek, omdat dagelijks andere dokters raadpleging doen, waardoor het werk en de indeling ervan regelmatig aangepast moeten worden.</w:t>
      </w:r>
    </w:p>
    <w:p w14:paraId="3AC0049D" w14:textId="27D6D432" w:rsidR="00243734" w:rsidRDefault="00243734" w:rsidP="004B5E03">
      <w:pPr>
        <w:rPr>
          <w:i/>
          <w:iCs/>
        </w:rPr>
      </w:pPr>
      <w:r>
        <w:rPr>
          <w:i/>
          <w:iCs/>
        </w:rPr>
        <w:t xml:space="preserve">Dit maakt het soms moeilijk voor studenten om een duidelijk overzicht te behouden, daarom wordt elke student dagelijks toegewezen aan één verpleegkundige, waarmee je samen haar functies uitvoert. Alle </w:t>
      </w:r>
      <w:r>
        <w:rPr>
          <w:i/>
          <w:iCs/>
        </w:rPr>
        <w:lastRenderedPageBreak/>
        <w:t>toewijzingen vind je terug in de kaft van onze urenlijst. Naargelang welke verpleegkundige functie je uitvoert, wordt de dagindeling aangepast en heb je een andere shift.</w:t>
      </w:r>
    </w:p>
    <w:p w14:paraId="7F6A60D1" w14:textId="24C1110C" w:rsidR="00243734" w:rsidRPr="004B5E03" w:rsidRDefault="00243734" w:rsidP="004B5E03">
      <w:r>
        <w:rPr>
          <w:i/>
          <w:iCs/>
        </w:rPr>
        <w:t>Al onze shiften liggen tussen 08.00u en 18.00u.</w:t>
      </w:r>
    </w:p>
    <w:p w14:paraId="7C1A4F20" w14:textId="1DA2DB71" w:rsidR="004B5E03" w:rsidRDefault="004B5E03" w:rsidP="004B5E03">
      <w:pPr>
        <w:pStyle w:val="Kop3"/>
      </w:pPr>
      <w:r>
        <w:t>Verloop van een shift</w:t>
      </w:r>
    </w:p>
    <w:p w14:paraId="4A2DEF5E" w14:textId="6488A0D8" w:rsidR="004B5E03" w:rsidRDefault="00550567" w:rsidP="004B5E03">
      <w:pPr>
        <w:rPr>
          <w:i/>
          <w:iCs/>
        </w:rPr>
      </w:pPr>
      <w:r>
        <w:rPr>
          <w:i/>
          <w:iCs/>
        </w:rPr>
        <w:t>Er is geen vaste dagindeling op de polikliniek</w:t>
      </w:r>
    </w:p>
    <w:p w14:paraId="62381275" w14:textId="721F8D09" w:rsidR="00550567" w:rsidRDefault="00550567" w:rsidP="004B5E03">
      <w:r>
        <w:rPr>
          <w:i/>
          <w:iCs/>
        </w:rPr>
        <w:t>Elke student wordt dagelijks toegewezen aan één verpleegkundige, waarmee je samen haar functies uitvoert.</w:t>
      </w:r>
    </w:p>
    <w:p w14:paraId="413E710D" w14:textId="271386D1" w:rsidR="004B5E03" w:rsidRDefault="004B5E03" w:rsidP="004B5E03">
      <w:pPr>
        <w:pStyle w:val="Kop2"/>
      </w:pPr>
      <w:r>
        <w:t>Wat doet onze afdeling</w:t>
      </w:r>
    </w:p>
    <w:p w14:paraId="6C7CDB40" w14:textId="761C63F5" w:rsidR="004B5E03" w:rsidRDefault="00867F03" w:rsidP="004B5E03">
      <w:pPr>
        <w:rPr>
          <w:i/>
          <w:iCs/>
        </w:rPr>
      </w:pPr>
      <w:r>
        <w:rPr>
          <w:i/>
          <w:iCs/>
        </w:rPr>
        <w:t>Volgende verpleegkundige taken worden uitgevoerd:</w:t>
      </w:r>
    </w:p>
    <w:p w14:paraId="6C80E68F" w14:textId="50847601" w:rsidR="00867F03" w:rsidRDefault="00867F03" w:rsidP="00867F03">
      <w:pPr>
        <w:pStyle w:val="Lijstalinea"/>
        <w:numPr>
          <w:ilvl w:val="0"/>
          <w:numId w:val="18"/>
        </w:numPr>
        <w:rPr>
          <w:i/>
          <w:iCs/>
        </w:rPr>
      </w:pPr>
      <w:r>
        <w:rPr>
          <w:i/>
          <w:iCs/>
        </w:rPr>
        <w:t>Labo (bloedafname, urineafname, kweken, inspuitingen SC of IM, lavement IR, …)</w:t>
      </w:r>
    </w:p>
    <w:p w14:paraId="6B95AF6B" w14:textId="3ACB0E64" w:rsidR="00867F03" w:rsidRDefault="00867F03" w:rsidP="00867F03">
      <w:pPr>
        <w:pStyle w:val="Lijstalinea"/>
        <w:numPr>
          <w:ilvl w:val="0"/>
          <w:numId w:val="18"/>
        </w:numPr>
        <w:rPr>
          <w:i/>
          <w:iCs/>
        </w:rPr>
      </w:pPr>
      <w:r>
        <w:rPr>
          <w:i/>
          <w:iCs/>
        </w:rPr>
        <w:t>Waterstof belasting testen</w:t>
      </w:r>
    </w:p>
    <w:p w14:paraId="4CA697F7" w14:textId="2CDAFD30" w:rsidR="00867F03" w:rsidRDefault="00867F03" w:rsidP="00867F03">
      <w:pPr>
        <w:pStyle w:val="Lijstalinea"/>
        <w:numPr>
          <w:ilvl w:val="0"/>
          <w:numId w:val="18"/>
        </w:numPr>
        <w:rPr>
          <w:i/>
          <w:iCs/>
        </w:rPr>
      </w:pPr>
      <w:r>
        <w:rPr>
          <w:i/>
          <w:iCs/>
        </w:rPr>
        <w:t>Zweettesten</w:t>
      </w:r>
    </w:p>
    <w:p w14:paraId="3CDF2C14" w14:textId="3E7312DF" w:rsidR="00867F03" w:rsidRDefault="00867F03" w:rsidP="00867F03">
      <w:pPr>
        <w:pStyle w:val="Lijstalinea"/>
        <w:numPr>
          <w:ilvl w:val="0"/>
          <w:numId w:val="18"/>
        </w:numPr>
        <w:rPr>
          <w:i/>
          <w:iCs/>
        </w:rPr>
      </w:pPr>
      <w:r>
        <w:rPr>
          <w:i/>
          <w:iCs/>
        </w:rPr>
        <w:t>Huidpriktesten voor allergie</w:t>
      </w:r>
    </w:p>
    <w:p w14:paraId="44A30843" w14:textId="1452E0EF" w:rsidR="00867F03" w:rsidRDefault="00867F03" w:rsidP="00867F03">
      <w:pPr>
        <w:pStyle w:val="Lijstalinea"/>
        <w:numPr>
          <w:ilvl w:val="0"/>
          <w:numId w:val="18"/>
        </w:numPr>
        <w:rPr>
          <w:i/>
          <w:iCs/>
        </w:rPr>
      </w:pPr>
      <w:r>
        <w:rPr>
          <w:i/>
          <w:iCs/>
        </w:rPr>
        <w:t>EEG</w:t>
      </w:r>
    </w:p>
    <w:p w14:paraId="772EE832" w14:textId="1CBD6A24" w:rsidR="00867F03" w:rsidRDefault="00867F03" w:rsidP="00867F03">
      <w:pPr>
        <w:pStyle w:val="Lijstalinea"/>
        <w:numPr>
          <w:ilvl w:val="0"/>
          <w:numId w:val="18"/>
        </w:numPr>
        <w:rPr>
          <w:i/>
          <w:iCs/>
        </w:rPr>
      </w:pPr>
      <w:r>
        <w:rPr>
          <w:i/>
          <w:iCs/>
        </w:rPr>
        <w:t>Slaap EEG</w:t>
      </w:r>
    </w:p>
    <w:p w14:paraId="2016818D" w14:textId="236AC2DF" w:rsidR="00867F03" w:rsidRDefault="00867F03" w:rsidP="00867F03">
      <w:pPr>
        <w:pStyle w:val="Lijstalinea"/>
        <w:numPr>
          <w:ilvl w:val="0"/>
          <w:numId w:val="18"/>
        </w:numPr>
        <w:rPr>
          <w:i/>
          <w:iCs/>
        </w:rPr>
      </w:pPr>
      <w:r>
        <w:rPr>
          <w:i/>
          <w:iCs/>
        </w:rPr>
        <w:t>Longfunctietesten</w:t>
      </w:r>
    </w:p>
    <w:p w14:paraId="3382E780" w14:textId="54B5F8BD" w:rsidR="00867F03" w:rsidRDefault="00867F03" w:rsidP="00867F03">
      <w:pPr>
        <w:pStyle w:val="Lijstalinea"/>
        <w:numPr>
          <w:ilvl w:val="0"/>
          <w:numId w:val="18"/>
        </w:numPr>
        <w:rPr>
          <w:i/>
          <w:iCs/>
        </w:rPr>
      </w:pPr>
      <w:r>
        <w:rPr>
          <w:i/>
          <w:iCs/>
        </w:rPr>
        <w:t>EKG</w:t>
      </w:r>
    </w:p>
    <w:p w14:paraId="788654D1" w14:textId="77777777" w:rsidR="00867F03" w:rsidRDefault="00867F03" w:rsidP="00867F03">
      <w:pPr>
        <w:pStyle w:val="Lijstalinea"/>
        <w:numPr>
          <w:ilvl w:val="0"/>
          <w:numId w:val="0"/>
        </w:numPr>
        <w:ind w:left="1117"/>
        <w:rPr>
          <w:i/>
          <w:iCs/>
        </w:rPr>
      </w:pPr>
    </w:p>
    <w:p w14:paraId="05190117" w14:textId="77777777" w:rsidR="00867F03" w:rsidRPr="00867F03" w:rsidRDefault="00867F03" w:rsidP="00867F03">
      <w:pPr>
        <w:pStyle w:val="Lijstalinea"/>
        <w:numPr>
          <w:ilvl w:val="0"/>
          <w:numId w:val="0"/>
        </w:numPr>
        <w:ind w:left="1117"/>
        <w:rPr>
          <w:i/>
          <w:iCs/>
        </w:rPr>
      </w:pPr>
    </w:p>
    <w:p w14:paraId="098B6EE5" w14:textId="6DC0D827" w:rsidR="004B5E03" w:rsidRDefault="004B5E03" w:rsidP="004B5E03">
      <w:pPr>
        <w:pStyle w:val="Kop2"/>
      </w:pPr>
      <w:r>
        <w:t>Verwachtingen</w:t>
      </w:r>
    </w:p>
    <w:p w14:paraId="40E882DA" w14:textId="778DE8AE" w:rsidR="004B5E03" w:rsidRDefault="004B5E03" w:rsidP="000668EC">
      <w:pPr>
        <w:pStyle w:val="Kop3"/>
      </w:pPr>
      <w:r w:rsidRPr="39785378">
        <w:t>Algemeen</w:t>
      </w:r>
    </w:p>
    <w:p w14:paraId="13032197" w14:textId="4919D05B" w:rsidR="000668EC" w:rsidRPr="000668EC" w:rsidRDefault="000668EC" w:rsidP="000668EC">
      <w:pPr>
        <w:pStyle w:val="Lijstalinea"/>
        <w:numPr>
          <w:ilvl w:val="0"/>
          <w:numId w:val="19"/>
        </w:numPr>
      </w:pPr>
      <w:r>
        <w:rPr>
          <w:i/>
          <w:iCs/>
        </w:rPr>
        <w:t>Dienst steeds verwittigen bij te laat komen of ziekte op tel. 03/280.20.88</w:t>
      </w:r>
    </w:p>
    <w:p w14:paraId="06E51B67" w14:textId="617B628F" w:rsidR="000668EC" w:rsidRPr="000668EC" w:rsidRDefault="000668EC" w:rsidP="000668EC">
      <w:pPr>
        <w:pStyle w:val="Lijstalinea"/>
        <w:numPr>
          <w:ilvl w:val="0"/>
          <w:numId w:val="19"/>
        </w:numPr>
        <w:rPr>
          <w:rStyle w:val="normaltextrun"/>
        </w:rPr>
      </w:pPr>
      <w:r>
        <w:rPr>
          <w:i/>
          <w:iCs/>
        </w:rPr>
        <w:t xml:space="preserve">Studenten moeten zich houden aan het arbeidsreglement van ZAS (terug te vinden op de ZAS-website </w:t>
      </w:r>
      <w:r>
        <w:rPr>
          <w:rStyle w:val="normaltextrun"/>
          <w:rFonts w:ascii="Verdana" w:hAnsi="Verdana"/>
          <w:i/>
          <w:iCs/>
          <w:color w:val="3E3D40"/>
          <w:sz w:val="18"/>
          <w:szCs w:val="18"/>
          <w:bdr w:val="none" w:sz="0" w:space="0" w:color="auto" w:frame="1"/>
          <w:lang w:val="nl-NL"/>
        </w:rPr>
        <w:t>◊a)</w:t>
      </w:r>
    </w:p>
    <w:p w14:paraId="4C79D305" w14:textId="5DCA0257" w:rsidR="000668EC" w:rsidRPr="000668EC" w:rsidRDefault="000668EC" w:rsidP="000668EC">
      <w:pPr>
        <w:pStyle w:val="Lijstalinea"/>
        <w:numPr>
          <w:ilvl w:val="0"/>
          <w:numId w:val="19"/>
        </w:numPr>
      </w:pPr>
      <w:r>
        <w:rPr>
          <w:i/>
          <w:iCs/>
        </w:rPr>
        <w:t>Maaltijden: kan je zelf voorzien of aankopen in het personeelsrestaurant. Koffie, thee en water zijn gratis beschikbaar.</w:t>
      </w:r>
    </w:p>
    <w:p w14:paraId="11B71FCB" w14:textId="39F71F9B" w:rsidR="000668EC" w:rsidRPr="000668EC" w:rsidRDefault="000668EC" w:rsidP="000668EC">
      <w:pPr>
        <w:pStyle w:val="Lijstalinea"/>
        <w:numPr>
          <w:ilvl w:val="0"/>
          <w:numId w:val="19"/>
        </w:numPr>
      </w:pPr>
      <w:r>
        <w:rPr>
          <w:i/>
          <w:iCs/>
        </w:rPr>
        <w:t>Parking: is betalend</w:t>
      </w:r>
    </w:p>
    <w:p w14:paraId="6732C86F" w14:textId="19FACF52" w:rsidR="000668EC" w:rsidRPr="000668EC" w:rsidRDefault="000668EC" w:rsidP="000668EC">
      <w:pPr>
        <w:pStyle w:val="Lijstalinea"/>
        <w:numPr>
          <w:ilvl w:val="0"/>
          <w:numId w:val="19"/>
        </w:numPr>
      </w:pPr>
      <w:r>
        <w:rPr>
          <w:i/>
          <w:iCs/>
        </w:rPr>
        <w:t>Fietsenstalling: afgesloten, enkel toegankelijk met personeelsbadge</w:t>
      </w:r>
    </w:p>
    <w:p w14:paraId="2D07D4E4" w14:textId="08377B92" w:rsidR="000668EC" w:rsidRPr="000668EC" w:rsidRDefault="000668EC" w:rsidP="000668EC">
      <w:pPr>
        <w:pStyle w:val="Lijstalinea"/>
        <w:numPr>
          <w:ilvl w:val="0"/>
          <w:numId w:val="19"/>
        </w:numPr>
      </w:pPr>
      <w:r>
        <w:rPr>
          <w:i/>
          <w:iCs/>
        </w:rPr>
        <w:t>Roken: is enkel toegestaan tijdens de officiële pauzes en in de voorziene ruimtes.</w:t>
      </w:r>
    </w:p>
    <w:p w14:paraId="49937345" w14:textId="740F5EBF" w:rsidR="000668EC" w:rsidRDefault="000668EC" w:rsidP="000668EC">
      <w:pPr>
        <w:pStyle w:val="Kop3"/>
      </w:pPr>
      <w:r>
        <w:t>Voorkomen</w:t>
      </w:r>
    </w:p>
    <w:p w14:paraId="3FF73353" w14:textId="67C09377" w:rsidR="000668EC" w:rsidRPr="000668EC" w:rsidRDefault="000668EC" w:rsidP="000668EC">
      <w:pPr>
        <w:pStyle w:val="Lijstalinea"/>
        <w:numPr>
          <w:ilvl w:val="0"/>
          <w:numId w:val="20"/>
        </w:numPr>
      </w:pPr>
      <w:r>
        <w:rPr>
          <w:i/>
          <w:iCs/>
        </w:rPr>
        <w:t>Een verzorgd voorkomen</w:t>
      </w:r>
    </w:p>
    <w:p w14:paraId="57B7CADC" w14:textId="09BDD5A6" w:rsidR="000668EC" w:rsidRPr="000668EC" w:rsidRDefault="000668EC" w:rsidP="000668EC">
      <w:pPr>
        <w:pStyle w:val="Lijstalinea"/>
        <w:numPr>
          <w:ilvl w:val="0"/>
          <w:numId w:val="20"/>
        </w:numPr>
      </w:pPr>
      <w:r>
        <w:rPr>
          <w:i/>
          <w:iCs/>
        </w:rPr>
        <w:t>Gesloten schoenen dragen</w:t>
      </w:r>
    </w:p>
    <w:p w14:paraId="4343CA94" w14:textId="5D4FCBFE" w:rsidR="000668EC" w:rsidRPr="000668EC" w:rsidRDefault="000668EC" w:rsidP="000668EC">
      <w:pPr>
        <w:pStyle w:val="Lijstalinea"/>
        <w:numPr>
          <w:ilvl w:val="0"/>
          <w:numId w:val="20"/>
        </w:numPr>
      </w:pPr>
      <w:r>
        <w:rPr>
          <w:i/>
          <w:iCs/>
        </w:rPr>
        <w:t>Geen onderkleding met lange mouwen</w:t>
      </w:r>
    </w:p>
    <w:p w14:paraId="2F32F3CB" w14:textId="35607DF6" w:rsidR="000668EC" w:rsidRPr="000668EC" w:rsidRDefault="000668EC" w:rsidP="000668EC">
      <w:pPr>
        <w:pStyle w:val="Lijstalinea"/>
        <w:numPr>
          <w:ilvl w:val="0"/>
          <w:numId w:val="20"/>
        </w:numPr>
      </w:pPr>
      <w:r>
        <w:rPr>
          <w:i/>
          <w:iCs/>
        </w:rPr>
        <w:t>Nagels kort geknipt en nagellak of kunstnagels zijn verboden</w:t>
      </w:r>
    </w:p>
    <w:p w14:paraId="4398F71A" w14:textId="56F34618" w:rsidR="000668EC" w:rsidRPr="000668EC" w:rsidRDefault="000668EC" w:rsidP="000668EC">
      <w:pPr>
        <w:pStyle w:val="Lijstalinea"/>
        <w:numPr>
          <w:ilvl w:val="0"/>
          <w:numId w:val="20"/>
        </w:numPr>
      </w:pPr>
      <w:r>
        <w:rPr>
          <w:i/>
          <w:iCs/>
        </w:rPr>
        <w:t>Geen juwelen dragen</w:t>
      </w:r>
    </w:p>
    <w:p w14:paraId="7B6F9757" w14:textId="693246D8" w:rsidR="000668EC" w:rsidRPr="000668EC" w:rsidRDefault="000668EC" w:rsidP="000668EC">
      <w:pPr>
        <w:pStyle w:val="Lijstalinea"/>
        <w:numPr>
          <w:ilvl w:val="0"/>
          <w:numId w:val="20"/>
        </w:numPr>
      </w:pPr>
      <w:r>
        <w:rPr>
          <w:i/>
          <w:iCs/>
        </w:rPr>
        <w:t>Haartooi: verzorgd, lang haar moet samengebonden worden</w:t>
      </w:r>
    </w:p>
    <w:p w14:paraId="62CCE1AC" w14:textId="5DE3809A" w:rsidR="000668EC" w:rsidRDefault="000668EC" w:rsidP="000668EC">
      <w:pPr>
        <w:pStyle w:val="Kop3"/>
      </w:pPr>
      <w:r>
        <w:lastRenderedPageBreak/>
        <w:t>Voor start stage</w:t>
      </w:r>
    </w:p>
    <w:p w14:paraId="7A4BF7C5" w14:textId="60D4DAD7" w:rsidR="000668EC" w:rsidRPr="000668EC" w:rsidRDefault="000668EC" w:rsidP="000668EC">
      <w:pPr>
        <w:pStyle w:val="Lijstalinea"/>
        <w:numPr>
          <w:ilvl w:val="0"/>
          <w:numId w:val="21"/>
        </w:numPr>
        <w:rPr>
          <w:rStyle w:val="normaltextrun"/>
        </w:rPr>
      </w:pPr>
      <w:r>
        <w:rPr>
          <w:i/>
          <w:iCs/>
        </w:rPr>
        <w:t xml:space="preserve">Deze informatiebrochure en de kwaliteitswaaier lezen (terug te vinden op de ZAS – website </w:t>
      </w:r>
      <w:r>
        <w:rPr>
          <w:rStyle w:val="normaltextrun"/>
          <w:i/>
          <w:iCs/>
          <w:color w:val="3C3C3C"/>
          <w:bdr w:val="none" w:sz="0" w:space="0" w:color="auto" w:frame="1"/>
        </w:rPr>
        <w:t>◊b)</w:t>
      </w:r>
    </w:p>
    <w:p w14:paraId="23952D92" w14:textId="1B447A62" w:rsidR="000668EC" w:rsidRPr="000668EC" w:rsidRDefault="000668EC" w:rsidP="000668EC">
      <w:pPr>
        <w:pStyle w:val="Lijstalinea"/>
        <w:numPr>
          <w:ilvl w:val="0"/>
          <w:numId w:val="21"/>
        </w:numPr>
      </w:pPr>
      <w:r>
        <w:rPr>
          <w:i/>
          <w:iCs/>
        </w:rPr>
        <w:t>Contact nemen met de mentoren voor de stage – uren, eventuele schooluren tijdens stage en het aantal te presteren uren door te geven. ( liefst per mail)</w:t>
      </w:r>
    </w:p>
    <w:p w14:paraId="04E8EB25" w14:textId="369CF42E" w:rsidR="000668EC" w:rsidRPr="000668EC" w:rsidRDefault="000668EC" w:rsidP="000668EC">
      <w:pPr>
        <w:pStyle w:val="Lijstalinea"/>
        <w:numPr>
          <w:ilvl w:val="0"/>
          <w:numId w:val="21"/>
        </w:numPr>
      </w:pPr>
      <w:r>
        <w:rPr>
          <w:i/>
          <w:iCs/>
        </w:rPr>
        <w:t>Doe thuis al het nodige opzoekwerk, zodat je bent voorbereid.</w:t>
      </w:r>
    </w:p>
    <w:p w14:paraId="295255E4" w14:textId="1529F5ED" w:rsidR="000668EC" w:rsidRDefault="000668EC" w:rsidP="000668EC">
      <w:pPr>
        <w:pStyle w:val="Kop3"/>
      </w:pPr>
      <w:r>
        <w:t>Eerste dag stage</w:t>
      </w:r>
    </w:p>
    <w:p w14:paraId="0801E14D" w14:textId="52E7D75C" w:rsidR="000668EC" w:rsidRPr="000668EC" w:rsidRDefault="000668EC" w:rsidP="000668EC">
      <w:pPr>
        <w:pStyle w:val="Lijstalinea"/>
        <w:numPr>
          <w:ilvl w:val="0"/>
          <w:numId w:val="22"/>
        </w:numPr>
      </w:pPr>
      <w:r>
        <w:rPr>
          <w:i/>
          <w:iCs/>
        </w:rPr>
        <w:t>De school staat in voor de rondleiding op de eerste stagedag, uitgezonderd de 4</w:t>
      </w:r>
      <w:r w:rsidRPr="000668EC">
        <w:rPr>
          <w:i/>
          <w:iCs/>
          <w:vertAlign w:val="superscript"/>
        </w:rPr>
        <w:t>de</w:t>
      </w:r>
      <w:r>
        <w:rPr>
          <w:i/>
          <w:iCs/>
        </w:rPr>
        <w:t xml:space="preserve"> jaar studenten. Zij worden verwacht om 08.00u, op route 55 ( campus Middelheim) en worden door de stagecoördinator rondgeleid.</w:t>
      </w:r>
    </w:p>
    <w:p w14:paraId="13C1561E" w14:textId="542FF60A" w:rsidR="000668EC" w:rsidRPr="0084145E" w:rsidRDefault="000668EC" w:rsidP="0084145E">
      <w:pPr>
        <w:pStyle w:val="Lijstalinea"/>
        <w:numPr>
          <w:ilvl w:val="0"/>
          <w:numId w:val="22"/>
        </w:numPr>
      </w:pPr>
      <w:r>
        <w:rPr>
          <w:i/>
          <w:iCs/>
        </w:rPr>
        <w:t xml:space="preserve">Tijdens de rondleiding bekomen jullie een personeelsbadge en wordt er een locker toegewezen, met reeds 2 uniformen in. Voor de rest van de stage kan </w:t>
      </w:r>
      <w:r w:rsidR="0084145E">
        <w:rPr>
          <w:i/>
          <w:iCs/>
        </w:rPr>
        <w:t>je deze 2 uniformen inruilen op de linnen</w:t>
      </w:r>
      <w:r w:rsidR="0084145E" w:rsidRPr="0084145E">
        <w:rPr>
          <w:i/>
          <w:iCs/>
        </w:rPr>
        <w:t>kamer (route 40, campus Middelheim)</w:t>
      </w:r>
    </w:p>
    <w:p w14:paraId="20552627" w14:textId="64D0B4D5" w:rsidR="0084145E" w:rsidRPr="0084145E" w:rsidRDefault="0084145E" w:rsidP="0084145E">
      <w:pPr>
        <w:pStyle w:val="Lijstalinea"/>
        <w:numPr>
          <w:ilvl w:val="0"/>
          <w:numId w:val="22"/>
        </w:numPr>
      </w:pPr>
      <w:r>
        <w:rPr>
          <w:i/>
          <w:iCs/>
        </w:rPr>
        <w:t>Na de rondleiding: in uniform aanmelden op P2, route 30, start dienst om 09.00u</w:t>
      </w:r>
    </w:p>
    <w:p w14:paraId="2B54CF9F" w14:textId="14354ED8" w:rsidR="0084145E" w:rsidRDefault="0084145E" w:rsidP="0084145E">
      <w:pPr>
        <w:pStyle w:val="Kop3"/>
      </w:pPr>
      <w:r>
        <w:t>Tijdens stage:</w:t>
      </w:r>
    </w:p>
    <w:p w14:paraId="17B9E73E" w14:textId="7D1EC625" w:rsidR="0084145E" w:rsidRPr="0084145E" w:rsidRDefault="0084145E" w:rsidP="0084145E">
      <w:pPr>
        <w:pStyle w:val="Lijstalinea"/>
        <w:numPr>
          <w:ilvl w:val="0"/>
          <w:numId w:val="23"/>
        </w:numPr>
      </w:pPr>
      <w:r>
        <w:rPr>
          <w:i/>
          <w:iCs/>
        </w:rPr>
        <w:t>Met vragen kan je steeds terecht bij alle verpleegkundige.</w:t>
      </w:r>
    </w:p>
    <w:p w14:paraId="62489056" w14:textId="5368127C" w:rsidR="0084145E" w:rsidRPr="0084145E" w:rsidRDefault="0084145E" w:rsidP="0084145E">
      <w:pPr>
        <w:pStyle w:val="Lijstalinea"/>
        <w:numPr>
          <w:ilvl w:val="0"/>
          <w:numId w:val="23"/>
        </w:numPr>
      </w:pPr>
      <w:r>
        <w:rPr>
          <w:i/>
          <w:iCs/>
        </w:rPr>
        <w:t>Verschillende technieken kan je hier oefenen, onder begeleiding van een verpleegkundige, grijp je leerkansen en toon gepaste initiatief name.</w:t>
      </w:r>
    </w:p>
    <w:p w14:paraId="5FD6EF2B" w14:textId="395883DD" w:rsidR="0084145E" w:rsidRPr="0084145E" w:rsidRDefault="0084145E" w:rsidP="0084145E">
      <w:pPr>
        <w:pStyle w:val="Lijstalinea"/>
        <w:numPr>
          <w:ilvl w:val="0"/>
          <w:numId w:val="23"/>
        </w:numPr>
      </w:pPr>
      <w:r>
        <w:rPr>
          <w:i/>
          <w:iCs/>
        </w:rPr>
        <w:t>Informeer steeds alle ouders en kinderen, aangepast aan de leeftijd, vooraleer je begint met een onderzoek of test, zodat ze minder angstig zijn en betere medewerking verlenen.</w:t>
      </w:r>
    </w:p>
    <w:p w14:paraId="6746AD44" w14:textId="64087605" w:rsidR="0084145E" w:rsidRPr="0084145E" w:rsidRDefault="0084145E" w:rsidP="0084145E">
      <w:pPr>
        <w:pStyle w:val="Lijstalinea"/>
        <w:numPr>
          <w:ilvl w:val="0"/>
          <w:numId w:val="23"/>
        </w:numPr>
      </w:pPr>
      <w:r>
        <w:rPr>
          <w:i/>
          <w:iCs/>
        </w:rPr>
        <w:t>Denk steeds aan handhygiëne, in ZAS wordt de gel – in,  gel – out methode toegepast</w:t>
      </w:r>
    </w:p>
    <w:p w14:paraId="4904E8E4" w14:textId="4FDC66A1" w:rsidR="0084145E" w:rsidRPr="0084145E" w:rsidRDefault="0084145E" w:rsidP="0084145E">
      <w:pPr>
        <w:pStyle w:val="Lijstalinea"/>
        <w:numPr>
          <w:ilvl w:val="0"/>
          <w:numId w:val="23"/>
        </w:numPr>
      </w:pPr>
      <w:r>
        <w:rPr>
          <w:i/>
          <w:iCs/>
        </w:rPr>
        <w:t>Houden aan beroepsgeheim</w:t>
      </w:r>
    </w:p>
    <w:p w14:paraId="7866228C" w14:textId="2341FF95" w:rsidR="0084145E" w:rsidRPr="0084145E" w:rsidRDefault="0084145E" w:rsidP="0084145E">
      <w:pPr>
        <w:pStyle w:val="Lijstalinea"/>
        <w:numPr>
          <w:ilvl w:val="0"/>
          <w:numId w:val="23"/>
        </w:numPr>
      </w:pPr>
      <w:r>
        <w:rPr>
          <w:i/>
          <w:iCs/>
        </w:rPr>
        <w:t>Observeer en rapporteer indien nodig</w:t>
      </w:r>
    </w:p>
    <w:p w14:paraId="026502E7" w14:textId="77777777" w:rsidR="004B5E03" w:rsidRDefault="004B5E03" w:rsidP="004B5E03">
      <w:pPr>
        <w:pStyle w:val="Kop2"/>
      </w:pPr>
      <w:r>
        <w:t>Feedback</w:t>
      </w:r>
    </w:p>
    <w:p w14:paraId="782D17C1" w14:textId="0392AEAC" w:rsidR="004B5E03" w:rsidRPr="00560C84" w:rsidRDefault="00560C84" w:rsidP="00560C84">
      <w:pPr>
        <w:pStyle w:val="Lijstalinea"/>
        <w:numPr>
          <w:ilvl w:val="0"/>
          <w:numId w:val="24"/>
        </w:numPr>
      </w:pPr>
      <w:r>
        <w:rPr>
          <w:i/>
          <w:iCs/>
        </w:rPr>
        <w:t>Vraag regelmatig feedback en pas gegeven tips toe</w:t>
      </w:r>
    </w:p>
    <w:p w14:paraId="1A6E8EC6" w14:textId="5FB55B60" w:rsidR="00560C84" w:rsidRPr="00560C84" w:rsidRDefault="00560C84" w:rsidP="00560C84">
      <w:pPr>
        <w:pStyle w:val="Lijstalinea"/>
        <w:numPr>
          <w:ilvl w:val="0"/>
          <w:numId w:val="24"/>
        </w:numPr>
      </w:pPr>
      <w:r>
        <w:rPr>
          <w:i/>
          <w:iCs/>
        </w:rPr>
        <w:t>1x/ dag schriftelijke feedback laten invullen door verpleegkundige met wie je samenwerkt. Zo beschikt de stagementor en stagebegeleidster over voldoende informatie om de evaluaties te doen.</w:t>
      </w:r>
    </w:p>
    <w:p w14:paraId="6EDBADE4" w14:textId="487CB987" w:rsidR="00560C84" w:rsidRPr="00560C84" w:rsidRDefault="00560C84" w:rsidP="00560C84">
      <w:pPr>
        <w:pStyle w:val="Lijstalinea"/>
        <w:numPr>
          <w:ilvl w:val="0"/>
          <w:numId w:val="24"/>
        </w:numPr>
      </w:pPr>
      <w:r>
        <w:rPr>
          <w:i/>
          <w:iCs/>
        </w:rPr>
        <w:t>Er wordt een tussentijdse- en eindevaluatie gedaan.</w:t>
      </w:r>
    </w:p>
    <w:p w14:paraId="624BD030" w14:textId="77777777" w:rsidR="00560C84" w:rsidRDefault="00560C84" w:rsidP="00560C84"/>
    <w:p w14:paraId="27EF44D9" w14:textId="2D6F587E" w:rsidR="00560C84" w:rsidRDefault="00560C84" w:rsidP="00560C84">
      <w:pPr>
        <w:rPr>
          <w:i/>
          <w:iCs/>
        </w:rPr>
      </w:pPr>
      <w:r>
        <w:rPr>
          <w:i/>
          <w:iCs/>
        </w:rPr>
        <w:t>Tot binnenkort</w:t>
      </w:r>
    </w:p>
    <w:p w14:paraId="339DA209" w14:textId="62B7B3B0" w:rsidR="00560C84" w:rsidRPr="00560C84" w:rsidRDefault="00560C84" w:rsidP="00560C84">
      <w:pPr>
        <w:rPr>
          <w:i/>
          <w:iCs/>
        </w:rPr>
      </w:pPr>
      <w:r>
        <w:rPr>
          <w:i/>
          <w:iCs/>
        </w:rPr>
        <w:t>Het team van Poli 2</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1ACC5B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D40A2">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417C5">
      <w:rPr>
        <w:noProof/>
      </w:rPr>
      <w:t>1</w:t>
    </w:r>
    <w:r w:rsidRPr="00A07F19">
      <w:fldChar w:fldCharType="end"/>
    </w:r>
    <w:r w:rsidRPr="00A07F19">
      <w:t xml:space="preserve"> / </w:t>
    </w:r>
    <w:r w:rsidR="009D40A2">
      <w:fldChar w:fldCharType="begin"/>
    </w:r>
    <w:r w:rsidR="009D40A2">
      <w:instrText>NUMPAGES  \* Arabic  \* MERGEFORMAT</w:instrText>
    </w:r>
    <w:r w:rsidR="009D40A2">
      <w:fldChar w:fldCharType="separate"/>
    </w:r>
    <w:r w:rsidR="00B417C5">
      <w:rPr>
        <w:noProof/>
      </w:rPr>
      <w:t>1</w:t>
    </w:r>
    <w:r w:rsidR="009D40A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857DAF"/>
    <w:multiLevelType w:val="hybridMultilevel"/>
    <w:tmpl w:val="0A5E092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51D7FF8"/>
    <w:multiLevelType w:val="hybridMultilevel"/>
    <w:tmpl w:val="493E38A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DF3080A"/>
    <w:multiLevelType w:val="hybridMultilevel"/>
    <w:tmpl w:val="24D43D4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E7A2E0E"/>
    <w:multiLevelType w:val="hybridMultilevel"/>
    <w:tmpl w:val="A540F542"/>
    <w:lvl w:ilvl="0" w:tplc="C8D8856A">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8" w15:restartNumberingAfterBreak="0">
    <w:nsid w:val="3E8405AE"/>
    <w:multiLevelType w:val="hybridMultilevel"/>
    <w:tmpl w:val="1C94B88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7CF098B"/>
    <w:multiLevelType w:val="hybridMultilevel"/>
    <w:tmpl w:val="89D405C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56CE66D3"/>
    <w:multiLevelType w:val="hybridMultilevel"/>
    <w:tmpl w:val="D622730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DAE7A82"/>
    <w:multiLevelType w:val="hybridMultilevel"/>
    <w:tmpl w:val="553E8B7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6F9207B7"/>
    <w:multiLevelType w:val="multilevel"/>
    <w:tmpl w:val="2EE08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3A60215"/>
    <w:multiLevelType w:val="hybridMultilevel"/>
    <w:tmpl w:val="13A4DA6E"/>
    <w:lvl w:ilvl="0" w:tplc="C8D8856A">
      <w:numFmt w:val="bullet"/>
      <w:lvlText w:val="-"/>
      <w:lvlJc w:val="left"/>
      <w:pPr>
        <w:ind w:left="1477" w:hanging="360"/>
      </w:pPr>
      <w:rPr>
        <w:rFonts w:ascii="Gill Sans MT" w:eastAsiaTheme="minorHAnsi" w:hAnsi="Gill Sans MT" w:cstheme="minorBidi" w:hint="default"/>
      </w:rPr>
    </w:lvl>
    <w:lvl w:ilvl="1" w:tplc="08130003" w:tentative="1">
      <w:start w:val="1"/>
      <w:numFmt w:val="bullet"/>
      <w:lvlText w:val="o"/>
      <w:lvlJc w:val="left"/>
      <w:pPr>
        <w:ind w:left="2197" w:hanging="360"/>
      </w:pPr>
      <w:rPr>
        <w:rFonts w:ascii="Courier New" w:hAnsi="Courier New" w:cs="Courier New" w:hint="default"/>
      </w:rPr>
    </w:lvl>
    <w:lvl w:ilvl="2" w:tplc="08130005" w:tentative="1">
      <w:start w:val="1"/>
      <w:numFmt w:val="bullet"/>
      <w:lvlText w:val=""/>
      <w:lvlJc w:val="left"/>
      <w:pPr>
        <w:ind w:left="2917" w:hanging="360"/>
      </w:pPr>
      <w:rPr>
        <w:rFonts w:ascii="Wingdings" w:hAnsi="Wingdings" w:hint="default"/>
      </w:rPr>
    </w:lvl>
    <w:lvl w:ilvl="3" w:tplc="08130001" w:tentative="1">
      <w:start w:val="1"/>
      <w:numFmt w:val="bullet"/>
      <w:lvlText w:val=""/>
      <w:lvlJc w:val="left"/>
      <w:pPr>
        <w:ind w:left="3637" w:hanging="360"/>
      </w:pPr>
      <w:rPr>
        <w:rFonts w:ascii="Symbol" w:hAnsi="Symbol" w:hint="default"/>
      </w:rPr>
    </w:lvl>
    <w:lvl w:ilvl="4" w:tplc="08130003" w:tentative="1">
      <w:start w:val="1"/>
      <w:numFmt w:val="bullet"/>
      <w:lvlText w:val="o"/>
      <w:lvlJc w:val="left"/>
      <w:pPr>
        <w:ind w:left="4357" w:hanging="360"/>
      </w:pPr>
      <w:rPr>
        <w:rFonts w:ascii="Courier New" w:hAnsi="Courier New" w:cs="Courier New" w:hint="default"/>
      </w:rPr>
    </w:lvl>
    <w:lvl w:ilvl="5" w:tplc="08130005" w:tentative="1">
      <w:start w:val="1"/>
      <w:numFmt w:val="bullet"/>
      <w:lvlText w:val=""/>
      <w:lvlJc w:val="left"/>
      <w:pPr>
        <w:ind w:left="5077" w:hanging="360"/>
      </w:pPr>
      <w:rPr>
        <w:rFonts w:ascii="Wingdings" w:hAnsi="Wingdings" w:hint="default"/>
      </w:rPr>
    </w:lvl>
    <w:lvl w:ilvl="6" w:tplc="08130001" w:tentative="1">
      <w:start w:val="1"/>
      <w:numFmt w:val="bullet"/>
      <w:lvlText w:val=""/>
      <w:lvlJc w:val="left"/>
      <w:pPr>
        <w:ind w:left="5797" w:hanging="360"/>
      </w:pPr>
      <w:rPr>
        <w:rFonts w:ascii="Symbol" w:hAnsi="Symbol" w:hint="default"/>
      </w:rPr>
    </w:lvl>
    <w:lvl w:ilvl="7" w:tplc="08130003" w:tentative="1">
      <w:start w:val="1"/>
      <w:numFmt w:val="bullet"/>
      <w:lvlText w:val="o"/>
      <w:lvlJc w:val="left"/>
      <w:pPr>
        <w:ind w:left="6517" w:hanging="360"/>
      </w:pPr>
      <w:rPr>
        <w:rFonts w:ascii="Courier New" w:hAnsi="Courier New" w:cs="Courier New" w:hint="default"/>
      </w:rPr>
    </w:lvl>
    <w:lvl w:ilvl="8" w:tplc="08130005" w:tentative="1">
      <w:start w:val="1"/>
      <w:numFmt w:val="bullet"/>
      <w:lvlText w:val=""/>
      <w:lvlJc w:val="left"/>
      <w:pPr>
        <w:ind w:left="7237" w:hanging="360"/>
      </w:pPr>
      <w:rPr>
        <w:rFonts w:ascii="Wingdings" w:hAnsi="Wingdings" w:hint="default"/>
      </w:rPr>
    </w:lvl>
  </w:abstractNum>
  <w:abstractNum w:abstractNumId="1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753E1C98"/>
    <w:multiLevelType w:val="multilevel"/>
    <w:tmpl w:val="498CF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C4C374F"/>
    <w:multiLevelType w:val="hybridMultilevel"/>
    <w:tmpl w:val="3E6E822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382220523">
    <w:abstractNumId w:val="0"/>
  </w:num>
  <w:num w:numId="2" w16cid:durableId="1359307909">
    <w:abstractNumId w:val="14"/>
  </w:num>
  <w:num w:numId="3" w16cid:durableId="1662998073">
    <w:abstractNumId w:val="9"/>
  </w:num>
  <w:num w:numId="4" w16cid:durableId="1073163369">
    <w:abstractNumId w:val="9"/>
  </w:num>
  <w:num w:numId="5" w16cid:durableId="659582817">
    <w:abstractNumId w:val="4"/>
  </w:num>
  <w:num w:numId="6" w16cid:durableId="495415033">
    <w:abstractNumId w:val="2"/>
  </w:num>
  <w:num w:numId="7" w16cid:durableId="978194252">
    <w:abstractNumId w:val="12"/>
  </w:num>
  <w:num w:numId="8" w16cid:durableId="4994643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02488485">
    <w:abstractNumId w:val="5"/>
  </w:num>
  <w:num w:numId="10" w16cid:durableId="2082825106">
    <w:abstractNumId w:val="18"/>
  </w:num>
  <w:num w:numId="11" w16cid:durableId="189339457">
    <w:abstractNumId w:val="11"/>
  </w:num>
  <w:num w:numId="12" w16cid:durableId="105908580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3335432">
    <w:abstractNumId w:val="19"/>
  </w:num>
  <w:num w:numId="14" w16cid:durableId="935596279">
    <w:abstractNumId w:val="16"/>
  </w:num>
  <w:num w:numId="15" w16cid:durableId="2125879119">
    <w:abstractNumId w:val="10"/>
  </w:num>
  <w:num w:numId="16" w16cid:durableId="795757421">
    <w:abstractNumId w:val="7"/>
  </w:num>
  <w:num w:numId="17" w16cid:durableId="1123112177">
    <w:abstractNumId w:val="17"/>
  </w:num>
  <w:num w:numId="18" w16cid:durableId="668412260">
    <w:abstractNumId w:val="3"/>
  </w:num>
  <w:num w:numId="19" w16cid:durableId="650403008">
    <w:abstractNumId w:val="15"/>
  </w:num>
  <w:num w:numId="20" w16cid:durableId="1282955073">
    <w:abstractNumId w:val="6"/>
  </w:num>
  <w:num w:numId="21" w16cid:durableId="609706481">
    <w:abstractNumId w:val="1"/>
  </w:num>
  <w:num w:numId="22" w16cid:durableId="857894525">
    <w:abstractNumId w:val="20"/>
  </w:num>
  <w:num w:numId="23" w16cid:durableId="2087069502">
    <w:abstractNumId w:val="8"/>
  </w:num>
  <w:num w:numId="24" w16cid:durableId="206139611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45341"/>
    <w:rsid w:val="000668EC"/>
    <w:rsid w:val="00085E38"/>
    <w:rsid w:val="00093392"/>
    <w:rsid w:val="000F2B94"/>
    <w:rsid w:val="000F566A"/>
    <w:rsid w:val="00106F22"/>
    <w:rsid w:val="001105E9"/>
    <w:rsid w:val="0011559A"/>
    <w:rsid w:val="0012606F"/>
    <w:rsid w:val="0013263B"/>
    <w:rsid w:val="00154DFA"/>
    <w:rsid w:val="0016624E"/>
    <w:rsid w:val="001813E4"/>
    <w:rsid w:val="001A79B9"/>
    <w:rsid w:val="0023547A"/>
    <w:rsid w:val="00243734"/>
    <w:rsid w:val="00252B0C"/>
    <w:rsid w:val="00253AF3"/>
    <w:rsid w:val="00254FDE"/>
    <w:rsid w:val="003B08C6"/>
    <w:rsid w:val="003D4C4D"/>
    <w:rsid w:val="00471C57"/>
    <w:rsid w:val="00483844"/>
    <w:rsid w:val="00486974"/>
    <w:rsid w:val="004B5E03"/>
    <w:rsid w:val="00550567"/>
    <w:rsid w:val="00560C84"/>
    <w:rsid w:val="00623920"/>
    <w:rsid w:val="00651314"/>
    <w:rsid w:val="00670583"/>
    <w:rsid w:val="0068610D"/>
    <w:rsid w:val="00686E6E"/>
    <w:rsid w:val="006871B0"/>
    <w:rsid w:val="006D0537"/>
    <w:rsid w:val="00714EC3"/>
    <w:rsid w:val="007556FF"/>
    <w:rsid w:val="00757E19"/>
    <w:rsid w:val="00773013"/>
    <w:rsid w:val="00775B42"/>
    <w:rsid w:val="00834354"/>
    <w:rsid w:val="0084145E"/>
    <w:rsid w:val="008550DC"/>
    <w:rsid w:val="008557EE"/>
    <w:rsid w:val="00867F03"/>
    <w:rsid w:val="00882F0B"/>
    <w:rsid w:val="008838B5"/>
    <w:rsid w:val="008E26A5"/>
    <w:rsid w:val="008E5825"/>
    <w:rsid w:val="00904B95"/>
    <w:rsid w:val="00936B6C"/>
    <w:rsid w:val="00941622"/>
    <w:rsid w:val="00963E8A"/>
    <w:rsid w:val="00980393"/>
    <w:rsid w:val="00980F16"/>
    <w:rsid w:val="00982CA1"/>
    <w:rsid w:val="0098422B"/>
    <w:rsid w:val="00991A94"/>
    <w:rsid w:val="009C5E90"/>
    <w:rsid w:val="009D40A2"/>
    <w:rsid w:val="009F5E8F"/>
    <w:rsid w:val="00A07F19"/>
    <w:rsid w:val="00AB5FA1"/>
    <w:rsid w:val="00AC1A2B"/>
    <w:rsid w:val="00B417C5"/>
    <w:rsid w:val="00B41E0D"/>
    <w:rsid w:val="00B5056A"/>
    <w:rsid w:val="00B60CCF"/>
    <w:rsid w:val="00BD1B5D"/>
    <w:rsid w:val="00C33DD0"/>
    <w:rsid w:val="00C3742D"/>
    <w:rsid w:val="00C4505F"/>
    <w:rsid w:val="00C5074F"/>
    <w:rsid w:val="00C7146B"/>
    <w:rsid w:val="00CB0A1D"/>
    <w:rsid w:val="00CB7320"/>
    <w:rsid w:val="00D01ADC"/>
    <w:rsid w:val="00DD14BA"/>
    <w:rsid w:val="00E92533"/>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E92533"/>
    <w:rPr>
      <w:color w:val="605E5C"/>
      <w:shd w:val="clear" w:color="auto" w:fill="E1DFDD"/>
    </w:rPr>
  </w:style>
  <w:style w:type="character" w:customStyle="1" w:styleId="normaltextrun">
    <w:name w:val="normaltextrun"/>
    <w:basedOn w:val="Standaardalinea-lettertype"/>
    <w:rsid w:val="000668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2858114">
      <w:bodyDiv w:val="1"/>
      <w:marLeft w:val="0"/>
      <w:marRight w:val="0"/>
      <w:marTop w:val="0"/>
      <w:marBottom w:val="0"/>
      <w:divBdr>
        <w:top w:val="none" w:sz="0" w:space="0" w:color="auto"/>
        <w:left w:val="none" w:sz="0" w:space="0" w:color="auto"/>
        <w:bottom w:val="none" w:sz="0" w:space="0" w:color="auto"/>
        <w:right w:val="none" w:sz="0" w:space="0" w:color="auto"/>
      </w:divBdr>
      <w:divsChild>
        <w:div w:id="609505724">
          <w:marLeft w:val="0"/>
          <w:marRight w:val="0"/>
          <w:marTop w:val="0"/>
          <w:marBottom w:val="0"/>
          <w:divBdr>
            <w:top w:val="none" w:sz="0" w:space="0" w:color="auto"/>
            <w:left w:val="none" w:sz="0" w:space="0" w:color="auto"/>
            <w:bottom w:val="none" w:sz="0" w:space="0" w:color="auto"/>
            <w:right w:val="none" w:sz="0" w:space="0" w:color="auto"/>
          </w:divBdr>
        </w:div>
        <w:div w:id="696350774">
          <w:marLeft w:val="0"/>
          <w:marRight w:val="0"/>
          <w:marTop w:val="0"/>
          <w:marBottom w:val="0"/>
          <w:divBdr>
            <w:top w:val="none" w:sz="0" w:space="0" w:color="auto"/>
            <w:left w:val="none" w:sz="0" w:space="0" w:color="auto"/>
            <w:bottom w:val="none" w:sz="0" w:space="0" w:color="auto"/>
            <w:right w:val="none" w:sz="0" w:space="0" w:color="auto"/>
          </w:divBdr>
        </w:div>
        <w:div w:id="1622804173">
          <w:marLeft w:val="0"/>
          <w:marRight w:val="0"/>
          <w:marTop w:val="0"/>
          <w:marBottom w:val="0"/>
          <w:divBdr>
            <w:top w:val="none" w:sz="0" w:space="0" w:color="auto"/>
            <w:left w:val="none" w:sz="0" w:space="0" w:color="auto"/>
            <w:bottom w:val="none" w:sz="0" w:space="0" w:color="auto"/>
            <w:right w:val="none" w:sz="0" w:space="0" w:color="auto"/>
          </w:divBdr>
        </w:div>
        <w:div w:id="1386107135">
          <w:marLeft w:val="0"/>
          <w:marRight w:val="0"/>
          <w:marTop w:val="0"/>
          <w:marBottom w:val="0"/>
          <w:divBdr>
            <w:top w:val="none" w:sz="0" w:space="0" w:color="auto"/>
            <w:left w:val="none" w:sz="0" w:space="0" w:color="auto"/>
            <w:bottom w:val="none" w:sz="0" w:space="0" w:color="auto"/>
            <w:right w:val="none" w:sz="0" w:space="0" w:color="auto"/>
          </w:divBdr>
        </w:div>
        <w:div w:id="2127692244">
          <w:marLeft w:val="0"/>
          <w:marRight w:val="0"/>
          <w:marTop w:val="0"/>
          <w:marBottom w:val="0"/>
          <w:divBdr>
            <w:top w:val="none" w:sz="0" w:space="0" w:color="auto"/>
            <w:left w:val="none" w:sz="0" w:space="0" w:color="auto"/>
            <w:bottom w:val="none" w:sz="0" w:space="0" w:color="auto"/>
            <w:right w:val="none" w:sz="0" w:space="0" w:color="auto"/>
          </w:divBdr>
        </w:div>
        <w:div w:id="609092182">
          <w:marLeft w:val="0"/>
          <w:marRight w:val="0"/>
          <w:marTop w:val="0"/>
          <w:marBottom w:val="0"/>
          <w:divBdr>
            <w:top w:val="none" w:sz="0" w:space="0" w:color="auto"/>
            <w:left w:val="none" w:sz="0" w:space="0" w:color="auto"/>
            <w:bottom w:val="none" w:sz="0" w:space="0" w:color="auto"/>
            <w:right w:val="none" w:sz="0" w:space="0" w:color="auto"/>
          </w:divBdr>
        </w:div>
        <w:div w:id="3812474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indy.debeul@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marisa.vervoort@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trin.geen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4939A4-4201-4FB7-9D17-A826A374F7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E4ECAA-D4F7-432A-913C-6B9C456D2845}">
  <ds:schemaRefs>
    <ds:schemaRef ds:uri="http://schemas.openxmlformats.org/officeDocument/2006/bibliography"/>
  </ds:schemaRefs>
</ds:datastoreItem>
</file>

<file path=customXml/itemProps3.xml><?xml version="1.0" encoding="utf-8"?>
<ds:datastoreItem xmlns:ds="http://schemas.openxmlformats.org/officeDocument/2006/customXml" ds:itemID="{41E63FE7-E6B6-4C14-AEA1-54DA93B08ED6}">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0165a53e-d28f-4d45-898b-750190ad2c54"/>
    <ds:schemaRef ds:uri="cfdf834b-2728-4746-a9e0-8a214e5db63f"/>
    <ds:schemaRef ds:uri="http://www.w3.org/XML/1998/namespace"/>
  </ds:schemaRefs>
</ds:datastoreItem>
</file>

<file path=customXml/itemProps4.xml><?xml version="1.0" encoding="utf-8"?>
<ds:datastoreItem xmlns:ds="http://schemas.openxmlformats.org/officeDocument/2006/customXml" ds:itemID="{8FAFB70F-76EA-4916-A50C-9C3583EB9AD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4</Pages>
  <Words>800</Words>
  <Characters>4403</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10</cp:revision>
  <dcterms:created xsi:type="dcterms:W3CDTF">2024-08-22T11:44:00Z</dcterms:created>
  <dcterms:modified xsi:type="dcterms:W3CDTF">2024-09-02T08:36:00Z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