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2FFEF" w14:textId="77777777" w:rsidR="00F63778" w:rsidRDefault="00F63778" w:rsidP="003D0D45">
      <w:pPr>
        <w:widowControl w:val="0"/>
        <w:spacing w:line="192" w:lineRule="auto"/>
        <w:jc w:val="both"/>
        <w:rPr>
          <w:rFonts w:ascii="Calibri" w:hAnsi="Calibri" w:cs="Arial"/>
          <w:b/>
          <w:szCs w:val="22"/>
        </w:rPr>
      </w:pPr>
    </w:p>
    <w:p w14:paraId="3FB13D67" w14:textId="77777777" w:rsidR="001C5029" w:rsidRDefault="001C5029" w:rsidP="003D0D45">
      <w:pPr>
        <w:widowControl w:val="0"/>
        <w:spacing w:line="192" w:lineRule="auto"/>
        <w:jc w:val="both"/>
        <w:rPr>
          <w:rFonts w:ascii="Calibri" w:hAnsi="Calibri" w:cs="Arial"/>
          <w:b/>
          <w:szCs w:val="22"/>
        </w:rPr>
      </w:pPr>
    </w:p>
    <w:p w14:paraId="0D8D807F" w14:textId="77777777" w:rsidR="001C5029" w:rsidRPr="00816941" w:rsidRDefault="001C5029" w:rsidP="001C5029">
      <w:pPr>
        <w:pStyle w:val="Koptekst"/>
        <w:tabs>
          <w:tab w:val="left" w:pos="2340"/>
        </w:tabs>
        <w:jc w:val="center"/>
        <w:rPr>
          <w:b/>
          <w:sz w:val="24"/>
        </w:rPr>
      </w:pPr>
      <w:r w:rsidRPr="00816941">
        <w:rPr>
          <w:b/>
          <w:sz w:val="24"/>
        </w:rPr>
        <w:t>Commissie Medische Ethiek GZA</w:t>
      </w:r>
      <w:r w:rsidRPr="00816941">
        <w:rPr>
          <w:b/>
          <w:sz w:val="24"/>
        </w:rPr>
        <w:br/>
        <w:t>Toetsingskamer</w:t>
      </w:r>
    </w:p>
    <w:p w14:paraId="08874715" w14:textId="77777777" w:rsidR="001C5029" w:rsidRDefault="001C5029" w:rsidP="001C5029">
      <w:pPr>
        <w:pStyle w:val="Koptekst"/>
        <w:tabs>
          <w:tab w:val="left" w:pos="2340"/>
        </w:tabs>
        <w:jc w:val="center"/>
        <w:rPr>
          <w:b/>
          <w:sz w:val="20"/>
        </w:rPr>
      </w:pPr>
      <w:r>
        <w:rPr>
          <w:b/>
          <w:sz w:val="20"/>
        </w:rPr>
        <w:t>Secretariaat: Oosterveldlaan 22, 2610 Wilrijk</w:t>
      </w:r>
    </w:p>
    <w:p w14:paraId="48BE93EC" w14:textId="5D47FB2D" w:rsidR="001C5029" w:rsidRPr="00A0334F" w:rsidRDefault="001C5029" w:rsidP="001C5029">
      <w:pPr>
        <w:pStyle w:val="Gegevensafz"/>
        <w:jc w:val="center"/>
        <w:rPr>
          <w:rFonts w:cs="Arial"/>
          <w:b/>
          <w:sz w:val="18"/>
          <w:szCs w:val="18"/>
          <w:lang w:val="nl-NL"/>
        </w:rPr>
      </w:pPr>
      <w:r w:rsidRPr="00A0334F">
        <w:rPr>
          <w:rFonts w:cs="Arial"/>
          <w:b/>
          <w:sz w:val="18"/>
          <w:szCs w:val="18"/>
          <w:lang w:val="nl-NL"/>
        </w:rPr>
        <w:t>03 443 38 62 en 03 443 45 56</w:t>
      </w:r>
    </w:p>
    <w:p w14:paraId="523D8D6A" w14:textId="3CEED237" w:rsidR="001C5029" w:rsidRPr="00EF24FD" w:rsidRDefault="001C5029" w:rsidP="001C5029">
      <w:pPr>
        <w:pStyle w:val="Gegevensafz"/>
        <w:jc w:val="center"/>
        <w:rPr>
          <w:rFonts w:cs="Arial"/>
          <w:b/>
          <w:sz w:val="18"/>
          <w:szCs w:val="18"/>
          <w:lang w:val="nl-NL"/>
        </w:rPr>
      </w:pPr>
      <w:r w:rsidRPr="00A0334F">
        <w:rPr>
          <w:rFonts w:cs="Arial"/>
          <w:b/>
          <w:sz w:val="18"/>
          <w:szCs w:val="18"/>
          <w:lang w:val="nl-NL"/>
        </w:rPr>
        <w:t>ec@gza.be</w:t>
      </w:r>
    </w:p>
    <w:p w14:paraId="1E66FCB1" w14:textId="77777777" w:rsidR="003D0D45" w:rsidRPr="006A2C6D" w:rsidRDefault="003D0D45" w:rsidP="00241D51">
      <w:pPr>
        <w:widowControl w:val="0"/>
        <w:pBdr>
          <w:bottom w:val="single" w:sz="12" w:space="9" w:color="auto"/>
        </w:pBdr>
        <w:spacing w:line="192" w:lineRule="auto"/>
        <w:jc w:val="both"/>
        <w:rPr>
          <w:rFonts w:ascii="Calibri" w:hAnsi="Calibri" w:cs="Arial"/>
          <w:b/>
          <w:szCs w:val="22"/>
        </w:rPr>
      </w:pPr>
    </w:p>
    <w:p w14:paraId="6FF8DC54" w14:textId="77777777" w:rsidR="00241D51" w:rsidRDefault="00241D51" w:rsidP="00A62AB5">
      <w:pPr>
        <w:widowControl w:val="0"/>
        <w:spacing w:line="192" w:lineRule="auto"/>
        <w:jc w:val="center"/>
        <w:rPr>
          <w:rFonts w:ascii="Calibri" w:hAnsi="Calibri" w:cs="Arial"/>
          <w:b/>
          <w:color w:val="0000FF"/>
          <w:sz w:val="32"/>
          <w:szCs w:val="32"/>
        </w:rPr>
      </w:pPr>
    </w:p>
    <w:p w14:paraId="39296E0A" w14:textId="77777777" w:rsidR="00150110" w:rsidRPr="00241D51" w:rsidRDefault="009E1A8D" w:rsidP="00241D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2" w:lineRule="auto"/>
        <w:jc w:val="center"/>
        <w:rPr>
          <w:rFonts w:ascii="Calibri" w:hAnsi="Calibri" w:cs="Arial"/>
          <w:b/>
          <w:color w:val="0000FF"/>
          <w:sz w:val="32"/>
          <w:szCs w:val="32"/>
        </w:rPr>
      </w:pPr>
      <w:r>
        <w:rPr>
          <w:rFonts w:ascii="Calibri" w:hAnsi="Calibri" w:cs="Arial"/>
          <w:b/>
          <w:color w:val="0000FF"/>
          <w:sz w:val="32"/>
          <w:szCs w:val="32"/>
        </w:rPr>
        <w:t>Checklist</w:t>
      </w:r>
      <w:r w:rsidR="002B05DA">
        <w:rPr>
          <w:rFonts w:ascii="Calibri" w:hAnsi="Calibri" w:cs="Arial"/>
          <w:b/>
          <w:color w:val="0000FF"/>
          <w:sz w:val="32"/>
          <w:szCs w:val="32"/>
        </w:rPr>
        <w:t xml:space="preserve"> </w:t>
      </w:r>
      <w:r w:rsidR="002B05DA" w:rsidRPr="00B31B7E">
        <w:rPr>
          <w:rFonts w:ascii="Calibri" w:hAnsi="Calibri" w:cs="Arial"/>
          <w:b/>
          <w:color w:val="0000FF"/>
          <w:sz w:val="28"/>
          <w:szCs w:val="28"/>
        </w:rPr>
        <w:t>(</w:t>
      </w:r>
      <w:r w:rsidR="004F4BFC">
        <w:rPr>
          <w:rFonts w:ascii="Calibri" w:hAnsi="Calibri" w:cs="Arial"/>
          <w:b/>
          <w:color w:val="0000FF"/>
          <w:sz w:val="28"/>
          <w:szCs w:val="28"/>
        </w:rPr>
        <w:t>academisch</w:t>
      </w:r>
      <w:r w:rsidR="002B05DA" w:rsidRPr="00B31B7E">
        <w:rPr>
          <w:rFonts w:ascii="Calibri" w:hAnsi="Calibri" w:cs="Arial"/>
          <w:b/>
          <w:color w:val="0000FF"/>
          <w:sz w:val="28"/>
          <w:szCs w:val="28"/>
        </w:rPr>
        <w:t xml:space="preserve"> </w:t>
      </w:r>
      <w:r w:rsidR="00896BA7">
        <w:rPr>
          <w:rFonts w:ascii="Calibri" w:hAnsi="Calibri" w:cs="Arial"/>
          <w:b/>
          <w:color w:val="0000FF"/>
          <w:sz w:val="28"/>
          <w:szCs w:val="28"/>
        </w:rPr>
        <w:t xml:space="preserve">prospectief observationeel </w:t>
      </w:r>
      <w:r w:rsidR="002B05DA" w:rsidRPr="00B31B7E">
        <w:rPr>
          <w:rFonts w:ascii="Calibri" w:hAnsi="Calibri" w:cs="Arial"/>
          <w:b/>
          <w:color w:val="0000FF"/>
          <w:sz w:val="28"/>
          <w:szCs w:val="28"/>
        </w:rPr>
        <w:t>onderzoek)</w:t>
      </w:r>
    </w:p>
    <w:p w14:paraId="056F424A" w14:textId="77777777" w:rsidR="00A62AB5" w:rsidRDefault="00A62AB5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Cs w:val="22"/>
        </w:rPr>
      </w:pPr>
    </w:p>
    <w:p w14:paraId="184EBD65" w14:textId="77777777" w:rsidR="00BB28A5" w:rsidRDefault="00BB28A5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Cs w:val="22"/>
        </w:rPr>
      </w:pPr>
    </w:p>
    <w:p w14:paraId="43055E51" w14:textId="77777777" w:rsidR="002D0A34" w:rsidRPr="00EF76E0" w:rsidRDefault="002D0A34" w:rsidP="002D0A34">
      <w:pPr>
        <w:jc w:val="center"/>
        <w:rPr>
          <w:rFonts w:asciiTheme="minorHAnsi" w:hAnsiTheme="minorHAnsi"/>
          <w:b/>
          <w:color w:val="0000FF"/>
          <w:sz w:val="24"/>
          <w:szCs w:val="22"/>
        </w:rPr>
      </w:pPr>
      <w:r w:rsidRPr="00EF76E0">
        <w:rPr>
          <w:rFonts w:asciiTheme="minorHAnsi" w:hAnsiTheme="minorHAnsi"/>
          <w:b/>
          <w:color w:val="0000FF"/>
          <w:sz w:val="24"/>
          <w:szCs w:val="22"/>
        </w:rPr>
        <w:t>Gelieve alle aangeleverde documenten uit het indieningsdossier hieronder aan te kruisen:</w:t>
      </w:r>
    </w:p>
    <w:p w14:paraId="4FB42D47" w14:textId="77777777" w:rsidR="009E1A8D" w:rsidRPr="00543134" w:rsidRDefault="009E1A8D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21B3C1AE" w14:textId="140A344C" w:rsidR="00D8531A" w:rsidRPr="00124F42" w:rsidRDefault="004F2C9B" w:rsidP="00D8531A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25017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31A" w:rsidRPr="00124F42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>
        <w:rPr>
          <w:rFonts w:asciiTheme="minorHAnsi" w:hAnsiTheme="minorHAnsi" w:cs="Arial"/>
          <w:b/>
          <w:sz w:val="21"/>
          <w:szCs w:val="21"/>
        </w:rPr>
        <w:t xml:space="preserve"> De studie</w:t>
      </w:r>
      <w:bookmarkStart w:id="0" w:name="_GoBack"/>
      <w:bookmarkEnd w:id="0"/>
      <w:r w:rsidR="00D8531A">
        <w:rPr>
          <w:rFonts w:asciiTheme="minorHAnsi" w:hAnsiTheme="minorHAnsi" w:cs="Arial"/>
          <w:b/>
          <w:sz w:val="21"/>
          <w:szCs w:val="21"/>
        </w:rPr>
        <w:t xml:space="preserve"> werd aangemeld via het Registratieloket GZA</w:t>
      </w:r>
    </w:p>
    <w:p w14:paraId="6F877862" w14:textId="77777777" w:rsidR="00D8531A" w:rsidRPr="00543134" w:rsidRDefault="00D8531A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1AB5647E" w14:textId="677CBFFF" w:rsidR="00561514" w:rsidRPr="00543134" w:rsidRDefault="004F2C9B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78033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31A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b/>
          <w:sz w:val="21"/>
          <w:szCs w:val="21"/>
        </w:rPr>
        <w:t xml:space="preserve"> Begeleidende brief</w:t>
      </w:r>
    </w:p>
    <w:p w14:paraId="3BDCFFE1" w14:textId="77777777" w:rsidR="00561514" w:rsidRPr="00543134" w:rsidRDefault="00561514" w:rsidP="003D0D45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285126DE" w14:textId="77777777" w:rsidR="009E1A8D" w:rsidRPr="00543134" w:rsidRDefault="004F2C9B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83911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b/>
          <w:sz w:val="21"/>
          <w:szCs w:val="21"/>
        </w:rPr>
        <w:t xml:space="preserve"> Aanvraagformulier GZA</w:t>
      </w:r>
    </w:p>
    <w:p w14:paraId="4C4CDB1B" w14:textId="77777777" w:rsidR="009E1A8D" w:rsidRPr="00543134" w:rsidRDefault="004F2C9B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205704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159" w:rsidRPr="00543134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Volledig ingevuld &amp; gehandtekend door de hoofdonderzoeker van GZA</w:t>
      </w:r>
    </w:p>
    <w:p w14:paraId="3B7E6716" w14:textId="77777777" w:rsidR="009E1A8D" w:rsidRPr="00543134" w:rsidRDefault="004F2C9B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65004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Een paraaf op elke bladzijde</w:t>
      </w:r>
    </w:p>
    <w:p w14:paraId="7B458D62" w14:textId="77777777" w:rsidR="009E1A8D" w:rsidRPr="00543134" w:rsidRDefault="004F2C9B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90257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Gehandtekende privacyverklaring (</w:t>
      </w:r>
      <w:r w:rsidR="00644F82" w:rsidRPr="00543134">
        <w:rPr>
          <w:rFonts w:asciiTheme="minorHAnsi" w:hAnsiTheme="minorHAnsi" w:cs="Arial"/>
          <w:color w:val="000000"/>
          <w:sz w:val="21"/>
          <w:szCs w:val="21"/>
        </w:rPr>
        <w:t>laatste twee pagina’s van dit document</w:t>
      </w:r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>)</w:t>
      </w:r>
    </w:p>
    <w:p w14:paraId="364DD300" w14:textId="77777777" w:rsidR="009E1A8D" w:rsidRPr="00543134" w:rsidRDefault="009E1A8D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</w:p>
    <w:p w14:paraId="62A47E24" w14:textId="77777777" w:rsidR="009E1A8D" w:rsidRPr="00543134" w:rsidRDefault="004F2C9B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8145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b/>
          <w:sz w:val="21"/>
          <w:szCs w:val="21"/>
        </w:rPr>
        <w:t xml:space="preserve"> CVs aanleveren van</w:t>
      </w:r>
    </w:p>
    <w:p w14:paraId="5B880E6F" w14:textId="77777777" w:rsidR="009E1A8D" w:rsidRPr="00543134" w:rsidRDefault="004F2C9B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73938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Hoofdonderzoeker GZA</w:t>
      </w:r>
    </w:p>
    <w:p w14:paraId="0D9E8C9F" w14:textId="77777777" w:rsidR="009E1A8D" w:rsidRPr="00543134" w:rsidRDefault="004F2C9B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60908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I</w:t>
      </w:r>
      <w:r w:rsidR="00543134">
        <w:rPr>
          <w:rFonts w:asciiTheme="minorHAnsi" w:hAnsiTheme="minorHAnsi" w:cs="Arial"/>
          <w:color w:val="000000"/>
          <w:sz w:val="21"/>
          <w:szCs w:val="21"/>
        </w:rPr>
        <w:t>n het aanvraagformulier vermeld</w:t>
      </w:r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>e medewerkers</w:t>
      </w:r>
    </w:p>
    <w:p w14:paraId="16857081" w14:textId="77777777" w:rsidR="009E1A8D" w:rsidRDefault="004F2C9B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212171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Indien master/bachelor: CV student &amp; CV promotor</w:t>
      </w:r>
    </w:p>
    <w:p w14:paraId="1839B5F2" w14:textId="77777777" w:rsidR="00543134" w:rsidRDefault="00543134" w:rsidP="00543134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7905B76A" w14:textId="77777777" w:rsidR="00543134" w:rsidRPr="000B2FFD" w:rsidRDefault="004F2C9B" w:rsidP="00543134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87885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34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543134" w:rsidRPr="000B2FFD">
        <w:rPr>
          <w:rFonts w:asciiTheme="minorHAnsi" w:hAnsiTheme="minorHAnsi" w:cs="Arial"/>
          <w:b/>
          <w:sz w:val="21"/>
          <w:szCs w:val="21"/>
        </w:rPr>
        <w:t xml:space="preserve"> GCP-attest (Versie R2 – geldigheidsduur 3 jaar) aanleveren van</w:t>
      </w:r>
    </w:p>
    <w:p w14:paraId="6B5A47AE" w14:textId="77777777" w:rsidR="00543134" w:rsidRPr="00543134" w:rsidRDefault="004F2C9B" w:rsidP="00543134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24599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34" w:rsidRPr="000B2FFD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543134" w:rsidRPr="000B2FFD">
        <w:rPr>
          <w:rFonts w:asciiTheme="minorHAnsi" w:hAnsiTheme="minorHAnsi" w:cs="Arial"/>
          <w:color w:val="000000"/>
          <w:sz w:val="21"/>
          <w:szCs w:val="21"/>
        </w:rPr>
        <w:t xml:space="preserve"> Hoofdonderzoeker GZA</w:t>
      </w:r>
    </w:p>
    <w:p w14:paraId="017CC6E4" w14:textId="77777777" w:rsidR="009E1A8D" w:rsidRPr="00543134" w:rsidRDefault="009E1A8D" w:rsidP="003D0D45">
      <w:pPr>
        <w:widowControl w:val="0"/>
        <w:spacing w:line="192" w:lineRule="auto"/>
        <w:jc w:val="both"/>
        <w:rPr>
          <w:rFonts w:ascii="Calibri" w:hAnsi="Calibri" w:cs="Arial"/>
          <w:b/>
          <w:sz w:val="21"/>
          <w:szCs w:val="21"/>
        </w:rPr>
      </w:pPr>
    </w:p>
    <w:p w14:paraId="2AE6C2DD" w14:textId="77777777" w:rsidR="009E1A8D" w:rsidRPr="00543134" w:rsidRDefault="004F2C9B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34377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b/>
          <w:sz w:val="21"/>
          <w:szCs w:val="21"/>
        </w:rPr>
        <w:t xml:space="preserve"> ICF</w:t>
      </w:r>
    </w:p>
    <w:p w14:paraId="71CE6E4D" w14:textId="77777777" w:rsidR="009E1A8D" w:rsidRPr="00543134" w:rsidRDefault="004F2C9B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16346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Nederlandstalige versie</w:t>
      </w:r>
    </w:p>
    <w:p w14:paraId="176A7966" w14:textId="77777777" w:rsidR="009E1A8D" w:rsidRPr="00543134" w:rsidRDefault="004F2C9B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84954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Vermelding </w:t>
      </w:r>
      <w:r w:rsidR="004D11FB" w:rsidRPr="00543134">
        <w:rPr>
          <w:rFonts w:asciiTheme="minorHAnsi" w:hAnsiTheme="minorHAnsi" w:cs="Arial"/>
          <w:color w:val="000000"/>
          <w:sz w:val="21"/>
          <w:szCs w:val="21"/>
        </w:rPr>
        <w:t>G</w:t>
      </w:r>
      <w:r w:rsidR="00543134">
        <w:rPr>
          <w:rFonts w:asciiTheme="minorHAnsi" w:hAnsiTheme="minorHAnsi" w:cs="Arial"/>
          <w:color w:val="000000"/>
          <w:sz w:val="21"/>
          <w:szCs w:val="21"/>
        </w:rPr>
        <w:t>DPR</w:t>
      </w:r>
    </w:p>
    <w:p w14:paraId="6ABFEBD5" w14:textId="77777777" w:rsidR="009E1A8D" w:rsidRPr="00543134" w:rsidRDefault="004F2C9B" w:rsidP="009E1A8D">
      <w:pPr>
        <w:widowControl w:val="0"/>
        <w:spacing w:line="192" w:lineRule="auto"/>
        <w:ind w:left="1134" w:hanging="283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42947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543134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4D11FB" w:rsidRPr="00543134">
        <w:rPr>
          <w:rFonts w:asciiTheme="minorHAnsi" w:hAnsiTheme="minorHAnsi" w:cs="Arial"/>
          <w:color w:val="000000"/>
          <w:sz w:val="21"/>
          <w:szCs w:val="21"/>
        </w:rPr>
        <w:t>Vermelding</w:t>
      </w:r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dat een goedkeuring van het EC geen aanzet mag zijn tot deelname aan de studie</w:t>
      </w:r>
    </w:p>
    <w:p w14:paraId="5FC749E8" w14:textId="77777777" w:rsidR="00802148" w:rsidRPr="00543134" w:rsidRDefault="00802148" w:rsidP="00802148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7B6B28F6" w14:textId="77777777" w:rsidR="009E1A8D" w:rsidRPr="00543134" w:rsidRDefault="004F2C9B" w:rsidP="00802148">
      <w:pPr>
        <w:widowControl w:val="0"/>
        <w:spacing w:line="192" w:lineRule="auto"/>
        <w:ind w:left="284" w:hanging="283"/>
        <w:rPr>
          <w:rFonts w:asciiTheme="minorHAnsi" w:hAnsiTheme="minorHAnsi" w:cs="Arial"/>
          <w:b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36038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148" w:rsidRPr="00543134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9E1A8D" w:rsidRPr="00543134">
        <w:rPr>
          <w:rFonts w:asciiTheme="minorHAnsi" w:hAnsiTheme="minorHAnsi" w:cs="Arial"/>
          <w:b/>
          <w:color w:val="000000"/>
          <w:sz w:val="21"/>
          <w:szCs w:val="21"/>
        </w:rPr>
        <w:t>An</w:t>
      </w:r>
      <w:r w:rsidR="004D11FB" w:rsidRPr="00543134">
        <w:rPr>
          <w:rFonts w:asciiTheme="minorHAnsi" w:hAnsiTheme="minorHAnsi" w:cs="Arial"/>
          <w:b/>
          <w:color w:val="000000"/>
          <w:sz w:val="21"/>
          <w:szCs w:val="21"/>
        </w:rPr>
        <w:t>dere patiënt-</w:t>
      </w:r>
      <w:r w:rsidR="009E1A8D" w:rsidRPr="00543134">
        <w:rPr>
          <w:rFonts w:asciiTheme="minorHAnsi" w:hAnsiTheme="minorHAnsi" w:cs="Arial"/>
          <w:b/>
          <w:color w:val="000000"/>
          <w:sz w:val="21"/>
          <w:szCs w:val="21"/>
        </w:rPr>
        <w:t>gebonden documenten</w:t>
      </w:r>
    </w:p>
    <w:p w14:paraId="590F63D8" w14:textId="77777777" w:rsidR="009E1A8D" w:rsidRPr="00543134" w:rsidRDefault="009E1A8D" w:rsidP="003D0D45">
      <w:pPr>
        <w:widowControl w:val="0"/>
        <w:spacing w:line="192" w:lineRule="auto"/>
        <w:jc w:val="both"/>
        <w:rPr>
          <w:rFonts w:ascii="Calibri" w:hAnsi="Calibri" w:cs="Arial"/>
          <w:b/>
          <w:sz w:val="21"/>
          <w:szCs w:val="21"/>
        </w:rPr>
      </w:pPr>
    </w:p>
    <w:p w14:paraId="3E7646B0" w14:textId="77777777" w:rsidR="009E1A8D" w:rsidRPr="00543134" w:rsidRDefault="004F2C9B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35957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881" w:rsidRPr="00543134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b/>
          <w:sz w:val="21"/>
          <w:szCs w:val="21"/>
        </w:rPr>
        <w:t xml:space="preserve"> Protocol of synopsis</w:t>
      </w:r>
    </w:p>
    <w:p w14:paraId="5A829305" w14:textId="77777777" w:rsidR="009E1A8D" w:rsidRPr="00543134" w:rsidRDefault="004F2C9B" w:rsidP="009E1A8D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7205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 xml:space="preserve"> Gehandtekend door de onderzoeker GZA</w:t>
      </w:r>
    </w:p>
    <w:p w14:paraId="5E4F12C9" w14:textId="77777777" w:rsidR="009E1A8D" w:rsidRPr="00543134" w:rsidRDefault="009E1A8D" w:rsidP="003D0D45">
      <w:pPr>
        <w:widowControl w:val="0"/>
        <w:spacing w:line="192" w:lineRule="auto"/>
        <w:jc w:val="both"/>
        <w:rPr>
          <w:rFonts w:ascii="Calibri" w:hAnsi="Calibri" w:cs="Arial"/>
          <w:b/>
          <w:sz w:val="21"/>
          <w:szCs w:val="21"/>
        </w:rPr>
      </w:pPr>
    </w:p>
    <w:p w14:paraId="1A909F69" w14:textId="77777777" w:rsidR="009E1A8D" w:rsidRPr="00543134" w:rsidRDefault="004F2C9B" w:rsidP="009E1A8D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400833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881" w:rsidRPr="00543134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9E1A8D" w:rsidRPr="00543134">
        <w:rPr>
          <w:rFonts w:asciiTheme="minorHAnsi" w:hAnsiTheme="minorHAnsi" w:cs="Arial"/>
          <w:b/>
          <w:sz w:val="21"/>
          <w:szCs w:val="21"/>
        </w:rPr>
        <w:t xml:space="preserve"> Verzekeringsattest</w:t>
      </w:r>
    </w:p>
    <w:p w14:paraId="39403252" w14:textId="77777777" w:rsidR="009E1A8D" w:rsidRPr="00543134" w:rsidRDefault="004F2C9B" w:rsidP="004F5E40">
      <w:pPr>
        <w:pStyle w:val="Lijstalinea"/>
        <w:widowControl w:val="0"/>
        <w:spacing w:line="192" w:lineRule="auto"/>
        <w:ind w:left="1134" w:hanging="283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184882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543134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4F5E40" w:rsidRPr="00543134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>Voor niet-interventionele studies die onder het toepassingsgebied van de wet van 7 mei 2004 op de experimenten op de menselijke persoon vallen, dient steeds een specifieke no-faultverzekering afgesloten te worden.</w:t>
      </w:r>
    </w:p>
    <w:p w14:paraId="6ED74FF3" w14:textId="77777777" w:rsidR="009E1A8D" w:rsidRPr="00543134" w:rsidRDefault="004F2C9B" w:rsidP="004F5E40">
      <w:pPr>
        <w:pStyle w:val="Lijstalinea"/>
        <w:widowControl w:val="0"/>
        <w:spacing w:line="192" w:lineRule="auto"/>
        <w:ind w:left="1134" w:hanging="283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61868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543134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4F5E40" w:rsidRPr="00543134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9E1A8D" w:rsidRPr="00543134">
        <w:rPr>
          <w:rFonts w:asciiTheme="minorHAnsi" w:hAnsiTheme="minorHAnsi" w:cs="Arial"/>
          <w:color w:val="000000"/>
          <w:sz w:val="21"/>
          <w:szCs w:val="21"/>
        </w:rPr>
        <w:t>Vallen niet onder dit toepassingsgebied:</w:t>
      </w:r>
    </w:p>
    <w:p w14:paraId="55230726" w14:textId="77777777" w:rsidR="009E1A8D" w:rsidRPr="00543134" w:rsidRDefault="009E1A8D" w:rsidP="00F362A3">
      <w:pPr>
        <w:pStyle w:val="Lijstalinea"/>
        <w:widowControl w:val="0"/>
        <w:numPr>
          <w:ilvl w:val="0"/>
          <w:numId w:val="14"/>
        </w:numPr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  <w:r w:rsidRPr="00543134">
        <w:rPr>
          <w:rFonts w:asciiTheme="minorHAnsi" w:hAnsiTheme="minorHAnsi" w:cs="Arial"/>
          <w:color w:val="000000"/>
          <w:sz w:val="21"/>
          <w:szCs w:val="21"/>
        </w:rPr>
        <w:t>Studies met enkel gezonde deelnemers die buiten de medische sector (bv. Scholen) vallen en waarbij geen medische handelingen plaatsvinden en ook geen medische gegevens verzameld worden.</w:t>
      </w:r>
    </w:p>
    <w:p w14:paraId="3BD62FF8" w14:textId="77777777" w:rsidR="009E1A8D" w:rsidRPr="00543134" w:rsidRDefault="009E1A8D" w:rsidP="00F362A3">
      <w:pPr>
        <w:pStyle w:val="Lijstalinea"/>
        <w:widowControl w:val="0"/>
        <w:numPr>
          <w:ilvl w:val="0"/>
          <w:numId w:val="14"/>
        </w:numPr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  <w:r w:rsidRPr="00543134">
        <w:rPr>
          <w:rFonts w:asciiTheme="minorHAnsi" w:hAnsiTheme="minorHAnsi" w:cs="Arial"/>
          <w:color w:val="000000"/>
          <w:sz w:val="21"/>
          <w:szCs w:val="21"/>
        </w:rPr>
        <w:t>Volledig anonieme (≠ gecodeerde ! (bij codering is er een link naar de gegevens van de deelnemer)) verzameling van de gegevens</w:t>
      </w:r>
    </w:p>
    <w:p w14:paraId="22FB1DE7" w14:textId="122C6704" w:rsidR="009E1A8D" w:rsidRDefault="009E1A8D" w:rsidP="004F5E40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00754828" w14:textId="2F6DC9E3" w:rsidR="00132684" w:rsidRPr="00543134" w:rsidRDefault="004F2C9B" w:rsidP="00132684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126236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684" w:rsidRPr="00543134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132684" w:rsidRPr="00543134">
        <w:rPr>
          <w:rFonts w:asciiTheme="minorHAnsi" w:hAnsiTheme="minorHAnsi" w:cs="Arial"/>
          <w:b/>
          <w:sz w:val="21"/>
          <w:szCs w:val="21"/>
        </w:rPr>
        <w:t xml:space="preserve"> </w:t>
      </w:r>
      <w:r w:rsidR="00132684">
        <w:rPr>
          <w:rFonts w:asciiTheme="minorHAnsi" w:hAnsiTheme="minorHAnsi" w:cs="Arial"/>
          <w:b/>
          <w:sz w:val="21"/>
          <w:szCs w:val="21"/>
        </w:rPr>
        <w:t>GDPR vragenlijst</w:t>
      </w:r>
    </w:p>
    <w:p w14:paraId="35EAF045" w14:textId="77777777" w:rsidR="00132684" w:rsidRPr="00543134" w:rsidRDefault="00132684" w:rsidP="004F5E40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16B6F479" w14:textId="77777777" w:rsidR="004F5E40" w:rsidRPr="00543134" w:rsidRDefault="004F2C9B" w:rsidP="004F5E40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9512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881" w:rsidRPr="00543134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4F5E40" w:rsidRPr="00543134">
        <w:rPr>
          <w:rFonts w:asciiTheme="minorHAnsi" w:hAnsiTheme="minorHAnsi" w:cs="Arial"/>
          <w:b/>
          <w:sz w:val="21"/>
          <w:szCs w:val="21"/>
        </w:rPr>
        <w:t xml:space="preserve"> Lijst deelnemende centra</w:t>
      </w:r>
    </w:p>
    <w:p w14:paraId="03CD795D" w14:textId="77777777" w:rsidR="004F5E40" w:rsidRPr="00543134" w:rsidRDefault="004F5E40" w:rsidP="004F5E40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7CB5891F" w14:textId="77777777" w:rsidR="004F5E40" w:rsidRPr="00543134" w:rsidRDefault="004F2C9B" w:rsidP="004F5E40">
      <w:pPr>
        <w:widowControl w:val="0"/>
        <w:spacing w:line="192" w:lineRule="auto"/>
        <w:jc w:val="both"/>
        <w:rPr>
          <w:rFonts w:asciiTheme="minorHAnsi" w:hAnsiTheme="minorHAnsi" w:cs="Arial"/>
          <w:b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213277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4F5E40" w:rsidRPr="00543134">
        <w:rPr>
          <w:rFonts w:asciiTheme="minorHAnsi" w:hAnsiTheme="minorHAnsi" w:cs="Arial"/>
          <w:b/>
          <w:sz w:val="21"/>
          <w:szCs w:val="21"/>
        </w:rPr>
        <w:t xml:space="preserve"> Goedkeuring centraal EC</w:t>
      </w:r>
    </w:p>
    <w:p w14:paraId="5B5A6E22" w14:textId="77777777" w:rsidR="004F5E40" w:rsidRPr="00543134" w:rsidRDefault="004F2C9B" w:rsidP="004F5E40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28342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4F5E40" w:rsidRPr="00543134">
        <w:rPr>
          <w:rFonts w:asciiTheme="minorHAnsi" w:hAnsiTheme="minorHAnsi" w:cs="Arial"/>
          <w:color w:val="000000"/>
          <w:sz w:val="21"/>
          <w:szCs w:val="21"/>
        </w:rPr>
        <w:t xml:space="preserve"> Indien GZA toegevoegd wordt als site</w:t>
      </w:r>
    </w:p>
    <w:p w14:paraId="37400291" w14:textId="77777777" w:rsidR="004F5E40" w:rsidRPr="00543134" w:rsidRDefault="004F2C9B" w:rsidP="004F5E40">
      <w:pPr>
        <w:widowControl w:val="0"/>
        <w:spacing w:line="192" w:lineRule="auto"/>
        <w:ind w:left="851"/>
        <w:rPr>
          <w:rFonts w:asciiTheme="minorHAnsi" w:hAnsiTheme="minorHAnsi" w:cs="Arial"/>
          <w:color w:val="000000"/>
          <w:sz w:val="21"/>
          <w:szCs w:val="21"/>
        </w:rPr>
      </w:pPr>
      <w:sdt>
        <w:sdtPr>
          <w:rPr>
            <w:rFonts w:asciiTheme="minorHAnsi" w:hAnsiTheme="minorHAnsi" w:cs="Arial"/>
            <w:b/>
            <w:sz w:val="21"/>
            <w:szCs w:val="21"/>
          </w:rPr>
          <w:id w:val="-75496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40" w:rsidRPr="00543134">
            <w:rPr>
              <w:rFonts w:ascii="MS Gothic" w:eastAsia="MS Gothic" w:hAnsi="MS Gothic" w:cs="MS Gothic" w:hint="eastAsia"/>
              <w:b/>
              <w:sz w:val="21"/>
              <w:szCs w:val="21"/>
            </w:rPr>
            <w:t>☐</w:t>
          </w:r>
        </w:sdtContent>
      </w:sdt>
      <w:r w:rsidR="004F5E40" w:rsidRPr="00543134">
        <w:rPr>
          <w:rFonts w:asciiTheme="minorHAnsi" w:hAnsiTheme="minorHAnsi" w:cs="Arial"/>
          <w:color w:val="000000"/>
          <w:sz w:val="21"/>
          <w:szCs w:val="21"/>
        </w:rPr>
        <w:t xml:space="preserve"> Niet van toepassing</w:t>
      </w:r>
    </w:p>
    <w:p w14:paraId="60F0F264" w14:textId="5B12D848" w:rsidR="002D0A34" w:rsidRPr="00543134" w:rsidRDefault="002D0A34" w:rsidP="00D14D72">
      <w:pPr>
        <w:widowControl w:val="0"/>
        <w:spacing w:line="192" w:lineRule="auto"/>
        <w:rPr>
          <w:rFonts w:asciiTheme="minorHAnsi" w:hAnsiTheme="minorHAnsi" w:cs="Arial"/>
          <w:color w:val="000000"/>
          <w:sz w:val="21"/>
          <w:szCs w:val="21"/>
        </w:rPr>
      </w:pPr>
    </w:p>
    <w:p w14:paraId="43C91DFF" w14:textId="77777777" w:rsidR="002D0A34" w:rsidRDefault="002D0A34" w:rsidP="002D0A34">
      <w:pPr>
        <w:widowControl w:val="0"/>
        <w:spacing w:line="192" w:lineRule="auto"/>
        <w:ind w:left="567" w:right="566"/>
        <w:jc w:val="center"/>
        <w:rPr>
          <w:rFonts w:ascii="Calibri" w:hAnsi="Calibri" w:cs="Arial"/>
          <w:b/>
          <w:color w:val="FF0000"/>
          <w:sz w:val="21"/>
          <w:szCs w:val="21"/>
        </w:rPr>
      </w:pPr>
      <w:r w:rsidRPr="00124F42">
        <w:rPr>
          <w:rFonts w:ascii="Calibri" w:hAnsi="Calibri" w:cs="Arial"/>
          <w:b/>
          <w:color w:val="FF0000"/>
          <w:sz w:val="21"/>
          <w:szCs w:val="21"/>
        </w:rPr>
        <w:t xml:space="preserve">Enkel bij het tijdig* ontvangen van een volledig </w:t>
      </w:r>
      <w:r>
        <w:rPr>
          <w:rFonts w:ascii="Calibri" w:hAnsi="Calibri" w:cs="Arial"/>
          <w:b/>
          <w:color w:val="FF0000"/>
          <w:sz w:val="21"/>
          <w:szCs w:val="21"/>
        </w:rPr>
        <w:t>dossier (inclusief aangevulde</w:t>
      </w:r>
      <w:r w:rsidRPr="00124F42">
        <w:rPr>
          <w:rFonts w:ascii="Calibri" w:hAnsi="Calibri" w:cs="Arial"/>
          <w:b/>
          <w:color w:val="FF0000"/>
          <w:sz w:val="21"/>
          <w:szCs w:val="21"/>
        </w:rPr>
        <w:t xml:space="preserve"> checklist en </w:t>
      </w:r>
      <w:r>
        <w:rPr>
          <w:rFonts w:ascii="Calibri" w:hAnsi="Calibri" w:cs="Arial"/>
          <w:b/>
          <w:color w:val="FF0000"/>
          <w:sz w:val="21"/>
          <w:szCs w:val="21"/>
        </w:rPr>
        <w:t>document list)</w:t>
      </w:r>
      <w:r w:rsidRPr="00124F42">
        <w:rPr>
          <w:rFonts w:ascii="Calibri" w:hAnsi="Calibri" w:cs="Arial"/>
          <w:b/>
          <w:color w:val="FF0000"/>
          <w:sz w:val="21"/>
          <w:szCs w:val="21"/>
        </w:rPr>
        <w:t xml:space="preserve"> kan uw dossier op de vergadering van het ethisch comité GZA besproken worden.</w:t>
      </w:r>
    </w:p>
    <w:p w14:paraId="6784ED2E" w14:textId="77777777" w:rsidR="002D0A34" w:rsidRDefault="002D0A34" w:rsidP="002D0A34">
      <w:pPr>
        <w:widowControl w:val="0"/>
        <w:spacing w:line="192" w:lineRule="auto"/>
        <w:ind w:left="851" w:right="804"/>
        <w:jc w:val="center"/>
        <w:rPr>
          <w:rFonts w:ascii="Calibri" w:hAnsi="Calibri" w:cs="Arial"/>
          <w:b/>
          <w:color w:val="FF0000"/>
          <w:sz w:val="21"/>
          <w:szCs w:val="21"/>
        </w:rPr>
      </w:pPr>
      <w:r>
        <w:rPr>
          <w:rFonts w:ascii="Calibri" w:hAnsi="Calibri" w:cs="Arial"/>
          <w:b/>
          <w:color w:val="FF0000"/>
          <w:sz w:val="21"/>
          <w:szCs w:val="21"/>
        </w:rPr>
        <w:t xml:space="preserve">Het volledige dossier dient digitaal bezorgd te worden aan </w:t>
      </w:r>
      <w:r w:rsidRPr="00742074">
        <w:rPr>
          <w:rFonts w:ascii="Calibri" w:hAnsi="Calibri" w:cs="Arial"/>
          <w:b/>
          <w:color w:val="FF0000"/>
          <w:sz w:val="21"/>
          <w:szCs w:val="21"/>
        </w:rPr>
        <w:t>ec@gza.be</w:t>
      </w:r>
      <w:r>
        <w:rPr>
          <w:rFonts w:ascii="Calibri" w:hAnsi="Calibri" w:cs="Arial"/>
          <w:b/>
          <w:color w:val="FF0000"/>
          <w:sz w:val="21"/>
          <w:szCs w:val="21"/>
        </w:rPr>
        <w:t>.</w:t>
      </w:r>
    </w:p>
    <w:p w14:paraId="718BEA21" w14:textId="77777777" w:rsidR="002D0A34" w:rsidRPr="00124F42" w:rsidRDefault="002D0A34" w:rsidP="002D0A34">
      <w:pPr>
        <w:widowControl w:val="0"/>
        <w:spacing w:line="192" w:lineRule="auto"/>
        <w:ind w:right="804"/>
        <w:rPr>
          <w:rFonts w:ascii="Calibri" w:hAnsi="Calibri" w:cs="Arial"/>
          <w:color w:val="FF0000"/>
          <w:sz w:val="21"/>
          <w:szCs w:val="21"/>
        </w:rPr>
      </w:pPr>
    </w:p>
    <w:p w14:paraId="1CA90340" w14:textId="6F81B7B1" w:rsidR="00D06C0E" w:rsidRDefault="002D0A34" w:rsidP="00D06C0E">
      <w:pPr>
        <w:widowControl w:val="0"/>
        <w:spacing w:line="192" w:lineRule="auto"/>
        <w:ind w:right="804"/>
        <w:rPr>
          <w:rFonts w:ascii="Calibri" w:hAnsi="Calibri" w:cs="Arial"/>
          <w:color w:val="FF0000"/>
          <w:sz w:val="21"/>
          <w:szCs w:val="21"/>
        </w:rPr>
      </w:pPr>
      <w:r w:rsidRPr="00124F42">
        <w:rPr>
          <w:rFonts w:ascii="Calibri" w:hAnsi="Calibri" w:cs="Arial"/>
          <w:color w:val="FF0000"/>
          <w:sz w:val="21"/>
          <w:szCs w:val="21"/>
        </w:rPr>
        <w:t>*</w:t>
      </w:r>
      <w:r>
        <w:rPr>
          <w:rFonts w:ascii="Calibri" w:hAnsi="Calibri" w:cs="Arial"/>
          <w:color w:val="FF0000"/>
          <w:sz w:val="21"/>
          <w:szCs w:val="21"/>
        </w:rPr>
        <w:t xml:space="preserve">zie deadlines op </w:t>
      </w:r>
      <w:hyperlink r:id="rId8" w:history="1">
        <w:r w:rsidRPr="00264C54">
          <w:rPr>
            <w:rStyle w:val="Hyperlink"/>
            <w:rFonts w:ascii="Calibri" w:hAnsi="Calibri" w:cs="Arial"/>
            <w:sz w:val="21"/>
            <w:szCs w:val="21"/>
          </w:rPr>
          <w:t>www.ethischecommissiegza.be</w:t>
        </w:r>
      </w:hyperlink>
      <w:r w:rsidR="00BB28A5" w:rsidRPr="002B05DA">
        <w:rPr>
          <w:rFonts w:ascii="Calibri" w:hAnsi="Calibri" w:cs="Arial"/>
          <w:sz w:val="32"/>
          <w:szCs w:val="32"/>
        </w:rPr>
        <w:br w:type="page"/>
      </w:r>
    </w:p>
    <w:p w14:paraId="1AEE60FB" w14:textId="77777777" w:rsidR="00D06C0E" w:rsidRPr="00C240F8" w:rsidRDefault="00D06C0E" w:rsidP="00D06C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2" w:lineRule="auto"/>
        <w:jc w:val="center"/>
        <w:rPr>
          <w:rFonts w:asciiTheme="minorHAnsi" w:hAnsiTheme="minorHAnsi" w:cs="Arial"/>
          <w:b/>
          <w:color w:val="0000FF"/>
          <w:sz w:val="32"/>
          <w:szCs w:val="22"/>
        </w:rPr>
      </w:pPr>
      <w:r>
        <w:rPr>
          <w:rFonts w:asciiTheme="minorHAnsi" w:hAnsiTheme="minorHAnsi" w:cs="Arial"/>
          <w:b/>
          <w:color w:val="0000FF"/>
          <w:sz w:val="32"/>
          <w:szCs w:val="22"/>
        </w:rPr>
        <w:lastRenderedPageBreak/>
        <w:t>Document list</w:t>
      </w:r>
    </w:p>
    <w:p w14:paraId="460B2F89" w14:textId="77777777" w:rsidR="00D06C0E" w:rsidRPr="00AB5557" w:rsidRDefault="00D06C0E" w:rsidP="00D06C0E">
      <w:pPr>
        <w:spacing w:line="312" w:lineRule="auto"/>
        <w:rPr>
          <w:rFonts w:asciiTheme="minorHAnsi" w:hAnsiTheme="minorHAnsi"/>
          <w:szCs w:val="22"/>
        </w:rPr>
      </w:pPr>
    </w:p>
    <w:p w14:paraId="362B7702" w14:textId="77777777" w:rsidR="00D06C0E" w:rsidRPr="00C240F8" w:rsidRDefault="00D06C0E" w:rsidP="00D06C0E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r w:rsidRPr="00C240F8">
        <w:rPr>
          <w:rFonts w:asciiTheme="minorHAnsi" w:hAnsiTheme="minorHAnsi"/>
          <w:szCs w:val="22"/>
        </w:rPr>
        <w:t>Studie titel:</w:t>
      </w:r>
      <w:r w:rsidRPr="00C240F8">
        <w:rPr>
          <w:rFonts w:asciiTheme="minorHAnsi" w:hAnsiTheme="minorHAnsi"/>
          <w:szCs w:val="22"/>
        </w:rPr>
        <w:tab/>
      </w:r>
    </w:p>
    <w:p w14:paraId="3C815235" w14:textId="77777777" w:rsidR="00D06C0E" w:rsidRPr="00C240F8" w:rsidRDefault="00D06C0E" w:rsidP="00D06C0E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r w:rsidRPr="00C240F8">
        <w:rPr>
          <w:rFonts w:asciiTheme="minorHAnsi" w:hAnsiTheme="minorHAnsi"/>
          <w:szCs w:val="22"/>
        </w:rPr>
        <w:t>Protocol nummer:</w:t>
      </w:r>
      <w:r w:rsidRPr="00C240F8">
        <w:rPr>
          <w:rFonts w:asciiTheme="minorHAnsi" w:hAnsiTheme="minorHAnsi"/>
          <w:szCs w:val="22"/>
        </w:rPr>
        <w:tab/>
      </w:r>
    </w:p>
    <w:p w14:paraId="483B83DC" w14:textId="103BD6C0" w:rsidR="00D06C0E" w:rsidRDefault="00D06C0E" w:rsidP="00D06C0E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r w:rsidRPr="00C240F8">
        <w:rPr>
          <w:rFonts w:asciiTheme="minorHAnsi" w:hAnsiTheme="minorHAnsi"/>
          <w:szCs w:val="22"/>
        </w:rPr>
        <w:t>EudraCT nummer:</w:t>
      </w:r>
      <w:r w:rsidRPr="00C240F8">
        <w:rPr>
          <w:rFonts w:asciiTheme="minorHAnsi" w:hAnsiTheme="minorHAnsi"/>
          <w:szCs w:val="22"/>
        </w:rPr>
        <w:tab/>
      </w:r>
    </w:p>
    <w:p w14:paraId="1D27E99E" w14:textId="77777777" w:rsidR="00D8531A" w:rsidRPr="00C240F8" w:rsidRDefault="00D8531A" w:rsidP="00D8531A">
      <w:pPr>
        <w:tabs>
          <w:tab w:val="left" w:leader="dot" w:pos="7938"/>
        </w:tabs>
        <w:spacing w:line="312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Registratieloketnummer GZA:</w:t>
      </w:r>
      <w:r>
        <w:rPr>
          <w:rFonts w:asciiTheme="minorHAnsi" w:hAnsiTheme="minorHAnsi"/>
          <w:szCs w:val="22"/>
        </w:rPr>
        <w:tab/>
      </w:r>
    </w:p>
    <w:p w14:paraId="2E3E6923" w14:textId="77777777" w:rsidR="00D06C0E" w:rsidRPr="00E96F2E" w:rsidRDefault="00D06C0E" w:rsidP="00D06C0E">
      <w:pPr>
        <w:jc w:val="center"/>
        <w:rPr>
          <w:rFonts w:asciiTheme="minorHAnsi" w:hAnsiTheme="minorHAnsi"/>
          <w:b/>
          <w:color w:val="0000FF"/>
          <w:szCs w:val="22"/>
        </w:rPr>
      </w:pPr>
      <w:r w:rsidRPr="00E96F2E">
        <w:rPr>
          <w:rFonts w:asciiTheme="minorHAnsi" w:hAnsiTheme="minorHAnsi"/>
          <w:b/>
          <w:color w:val="0000FF"/>
          <w:szCs w:val="22"/>
        </w:rPr>
        <w:t>Gelieve alle ingediende documenten op te lijsten in deze tabel.</w:t>
      </w:r>
    </w:p>
    <w:p w14:paraId="2B5431DE" w14:textId="77777777" w:rsidR="00D06C0E" w:rsidRPr="00AD1664" w:rsidRDefault="00D06C0E" w:rsidP="00D06C0E">
      <w:pPr>
        <w:jc w:val="center"/>
        <w:rPr>
          <w:rFonts w:asciiTheme="minorHAnsi" w:hAnsiTheme="minorHAnsi"/>
          <w:b/>
          <w:color w:val="0000FF"/>
          <w:szCs w:val="22"/>
        </w:rPr>
      </w:pPr>
      <w:r w:rsidRPr="00AD1664">
        <w:rPr>
          <w:rFonts w:asciiTheme="minorHAnsi" w:hAnsiTheme="minorHAnsi"/>
          <w:b/>
          <w:color w:val="0000FF"/>
          <w:szCs w:val="22"/>
        </w:rPr>
        <w:t>Vergeet niet steeds versienummers aan de documenttitel toe te voegen.</w:t>
      </w:r>
    </w:p>
    <w:p w14:paraId="5809D66E" w14:textId="77777777" w:rsidR="00D06C0E" w:rsidRPr="00E96F2E" w:rsidRDefault="00D06C0E" w:rsidP="00D06C0E">
      <w:pPr>
        <w:jc w:val="center"/>
        <w:rPr>
          <w:rFonts w:asciiTheme="minorHAnsi" w:hAnsiTheme="minorHAnsi"/>
          <w:b/>
          <w:color w:val="0000FF"/>
          <w:szCs w:val="22"/>
        </w:rPr>
      </w:pPr>
      <w:r w:rsidRPr="00E96F2E">
        <w:rPr>
          <w:rFonts w:asciiTheme="minorHAnsi" w:hAnsiTheme="minorHAnsi"/>
          <w:b/>
          <w:color w:val="0000FF"/>
          <w:szCs w:val="22"/>
        </w:rPr>
        <w:t>Aanpassingen via track changes aanvullen en dit ook in de titel van het document vermelden.</w:t>
      </w:r>
    </w:p>
    <w:p w14:paraId="0C74306D" w14:textId="77777777" w:rsidR="00D06C0E" w:rsidRPr="00E96F2E" w:rsidRDefault="00D06C0E" w:rsidP="00D06C0E">
      <w:pPr>
        <w:rPr>
          <w:rFonts w:asciiTheme="minorHAnsi" w:hAnsiTheme="minorHAnsi"/>
          <w:szCs w:val="22"/>
        </w:rPr>
      </w:pPr>
    </w:p>
    <w:p w14:paraId="60727FBE" w14:textId="77777777" w:rsidR="00D06C0E" w:rsidRPr="00C240F8" w:rsidRDefault="00D06C0E" w:rsidP="00D06C0E">
      <w:pPr>
        <w:tabs>
          <w:tab w:val="left" w:leader="dot" w:pos="7938"/>
        </w:tabs>
        <w:rPr>
          <w:rFonts w:asciiTheme="minorHAnsi" w:hAnsiTheme="minorHAnsi"/>
          <w:b/>
          <w:szCs w:val="22"/>
          <w:u w:val="single"/>
        </w:rPr>
      </w:pPr>
      <w:r w:rsidRPr="00C240F8">
        <w:rPr>
          <w:rFonts w:asciiTheme="minorHAnsi" w:hAnsiTheme="minorHAnsi"/>
          <w:b/>
          <w:szCs w:val="22"/>
          <w:u w:val="single"/>
        </w:rPr>
        <w:t>Documenten</w:t>
      </w:r>
    </w:p>
    <w:p w14:paraId="239B7411" w14:textId="77777777" w:rsidR="00D06C0E" w:rsidRPr="00C240F8" w:rsidRDefault="00D06C0E" w:rsidP="00D06C0E">
      <w:pPr>
        <w:tabs>
          <w:tab w:val="left" w:leader="dot" w:pos="7938"/>
        </w:tabs>
        <w:rPr>
          <w:rFonts w:asciiTheme="minorHAnsi" w:hAnsiTheme="minorHAnsi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599"/>
      </w:tblGrid>
      <w:tr w:rsidR="00D06C0E" w:rsidRPr="00C240F8" w14:paraId="01B74246" w14:textId="77777777" w:rsidTr="00974552">
        <w:trPr>
          <w:trHeight w:val="227"/>
        </w:trPr>
        <w:tc>
          <w:tcPr>
            <w:tcW w:w="534" w:type="dxa"/>
          </w:tcPr>
          <w:p w14:paraId="1DC07410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8079" w:type="dxa"/>
          </w:tcPr>
          <w:p w14:paraId="7B315304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2E4AAC0D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75D4498F" w14:textId="77777777" w:rsidTr="00974552">
        <w:trPr>
          <w:trHeight w:val="227"/>
        </w:trPr>
        <w:tc>
          <w:tcPr>
            <w:tcW w:w="534" w:type="dxa"/>
          </w:tcPr>
          <w:p w14:paraId="6E7618D8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8079" w:type="dxa"/>
          </w:tcPr>
          <w:p w14:paraId="43A41720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917EC63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14090603" w14:textId="77777777" w:rsidTr="00974552">
        <w:trPr>
          <w:trHeight w:val="227"/>
        </w:trPr>
        <w:tc>
          <w:tcPr>
            <w:tcW w:w="534" w:type="dxa"/>
          </w:tcPr>
          <w:p w14:paraId="6C16EA9B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8079" w:type="dxa"/>
          </w:tcPr>
          <w:p w14:paraId="46333FA8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371DF9E8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75DB2A6E" w14:textId="77777777" w:rsidTr="00974552">
        <w:trPr>
          <w:trHeight w:val="227"/>
        </w:trPr>
        <w:tc>
          <w:tcPr>
            <w:tcW w:w="534" w:type="dxa"/>
          </w:tcPr>
          <w:p w14:paraId="39385491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4</w:t>
            </w:r>
          </w:p>
        </w:tc>
        <w:tc>
          <w:tcPr>
            <w:tcW w:w="8079" w:type="dxa"/>
          </w:tcPr>
          <w:p w14:paraId="41111059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46ACFFB9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5D712610" w14:textId="77777777" w:rsidTr="00974552">
        <w:trPr>
          <w:trHeight w:val="227"/>
        </w:trPr>
        <w:tc>
          <w:tcPr>
            <w:tcW w:w="534" w:type="dxa"/>
          </w:tcPr>
          <w:p w14:paraId="73F7B013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5</w:t>
            </w:r>
          </w:p>
        </w:tc>
        <w:tc>
          <w:tcPr>
            <w:tcW w:w="8079" w:type="dxa"/>
          </w:tcPr>
          <w:p w14:paraId="002ABB52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260FA5B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04F0FB23" w14:textId="77777777" w:rsidTr="00974552">
        <w:trPr>
          <w:trHeight w:val="227"/>
        </w:trPr>
        <w:tc>
          <w:tcPr>
            <w:tcW w:w="534" w:type="dxa"/>
          </w:tcPr>
          <w:p w14:paraId="58CE1415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6</w:t>
            </w:r>
          </w:p>
        </w:tc>
        <w:tc>
          <w:tcPr>
            <w:tcW w:w="8079" w:type="dxa"/>
          </w:tcPr>
          <w:p w14:paraId="74E55333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CB5C91C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0165BF68" w14:textId="77777777" w:rsidTr="00974552">
        <w:trPr>
          <w:trHeight w:val="227"/>
        </w:trPr>
        <w:tc>
          <w:tcPr>
            <w:tcW w:w="534" w:type="dxa"/>
          </w:tcPr>
          <w:p w14:paraId="2BDF1787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7</w:t>
            </w:r>
          </w:p>
        </w:tc>
        <w:tc>
          <w:tcPr>
            <w:tcW w:w="8079" w:type="dxa"/>
          </w:tcPr>
          <w:p w14:paraId="28965728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2A9A6D74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6ECDAE8E" w14:textId="77777777" w:rsidTr="00974552">
        <w:trPr>
          <w:trHeight w:val="227"/>
        </w:trPr>
        <w:tc>
          <w:tcPr>
            <w:tcW w:w="534" w:type="dxa"/>
          </w:tcPr>
          <w:p w14:paraId="376C981A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8</w:t>
            </w:r>
          </w:p>
        </w:tc>
        <w:tc>
          <w:tcPr>
            <w:tcW w:w="8079" w:type="dxa"/>
          </w:tcPr>
          <w:p w14:paraId="5C13F470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4954D93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75EE5F14" w14:textId="77777777" w:rsidTr="00974552">
        <w:trPr>
          <w:trHeight w:val="227"/>
        </w:trPr>
        <w:tc>
          <w:tcPr>
            <w:tcW w:w="534" w:type="dxa"/>
          </w:tcPr>
          <w:p w14:paraId="63AE7997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9</w:t>
            </w:r>
          </w:p>
        </w:tc>
        <w:tc>
          <w:tcPr>
            <w:tcW w:w="8079" w:type="dxa"/>
          </w:tcPr>
          <w:p w14:paraId="377B875F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9052879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2EB8C170" w14:textId="77777777" w:rsidTr="00974552">
        <w:trPr>
          <w:trHeight w:val="227"/>
        </w:trPr>
        <w:tc>
          <w:tcPr>
            <w:tcW w:w="534" w:type="dxa"/>
          </w:tcPr>
          <w:p w14:paraId="54C27A26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10</w:t>
            </w:r>
          </w:p>
        </w:tc>
        <w:tc>
          <w:tcPr>
            <w:tcW w:w="8079" w:type="dxa"/>
          </w:tcPr>
          <w:p w14:paraId="43D4F59F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5BDFAB3A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3C5BFA53" w14:textId="77777777" w:rsidTr="00974552">
        <w:trPr>
          <w:trHeight w:val="227"/>
        </w:trPr>
        <w:tc>
          <w:tcPr>
            <w:tcW w:w="534" w:type="dxa"/>
          </w:tcPr>
          <w:p w14:paraId="00E1B8B6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11</w:t>
            </w:r>
          </w:p>
        </w:tc>
        <w:tc>
          <w:tcPr>
            <w:tcW w:w="8079" w:type="dxa"/>
          </w:tcPr>
          <w:p w14:paraId="6E77DB7B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72BF4D3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473EA34E" w14:textId="77777777" w:rsidTr="00974552">
        <w:trPr>
          <w:trHeight w:val="227"/>
        </w:trPr>
        <w:tc>
          <w:tcPr>
            <w:tcW w:w="534" w:type="dxa"/>
          </w:tcPr>
          <w:p w14:paraId="2F9F1A6B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12</w:t>
            </w:r>
          </w:p>
        </w:tc>
        <w:tc>
          <w:tcPr>
            <w:tcW w:w="8079" w:type="dxa"/>
          </w:tcPr>
          <w:p w14:paraId="05C553AA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7E275D99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63A3FC0F" w14:textId="77777777" w:rsidTr="00974552">
        <w:trPr>
          <w:trHeight w:val="227"/>
        </w:trPr>
        <w:tc>
          <w:tcPr>
            <w:tcW w:w="534" w:type="dxa"/>
          </w:tcPr>
          <w:p w14:paraId="490BB064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13</w:t>
            </w:r>
          </w:p>
        </w:tc>
        <w:tc>
          <w:tcPr>
            <w:tcW w:w="8079" w:type="dxa"/>
          </w:tcPr>
          <w:p w14:paraId="607AC9FD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61A3CAB2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164C9A66" w14:textId="77777777" w:rsidTr="00974552">
        <w:trPr>
          <w:trHeight w:val="227"/>
        </w:trPr>
        <w:tc>
          <w:tcPr>
            <w:tcW w:w="534" w:type="dxa"/>
          </w:tcPr>
          <w:p w14:paraId="2509ACC8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14</w:t>
            </w:r>
          </w:p>
        </w:tc>
        <w:tc>
          <w:tcPr>
            <w:tcW w:w="8079" w:type="dxa"/>
          </w:tcPr>
          <w:p w14:paraId="7F364C9E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6126530A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357CF628" w14:textId="77777777" w:rsidTr="00974552">
        <w:trPr>
          <w:trHeight w:val="227"/>
        </w:trPr>
        <w:tc>
          <w:tcPr>
            <w:tcW w:w="534" w:type="dxa"/>
          </w:tcPr>
          <w:p w14:paraId="13CC06E3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15</w:t>
            </w:r>
          </w:p>
        </w:tc>
        <w:tc>
          <w:tcPr>
            <w:tcW w:w="8079" w:type="dxa"/>
          </w:tcPr>
          <w:p w14:paraId="1530DF0D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EE9AC20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3F2D3E92" w14:textId="77777777" w:rsidTr="00974552">
        <w:trPr>
          <w:trHeight w:val="227"/>
        </w:trPr>
        <w:tc>
          <w:tcPr>
            <w:tcW w:w="534" w:type="dxa"/>
          </w:tcPr>
          <w:p w14:paraId="15FC2EA8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16</w:t>
            </w:r>
          </w:p>
        </w:tc>
        <w:tc>
          <w:tcPr>
            <w:tcW w:w="8079" w:type="dxa"/>
          </w:tcPr>
          <w:p w14:paraId="06969982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5A8BC5B9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2F99611F" w14:textId="77777777" w:rsidTr="00974552">
        <w:trPr>
          <w:trHeight w:val="227"/>
        </w:trPr>
        <w:tc>
          <w:tcPr>
            <w:tcW w:w="534" w:type="dxa"/>
          </w:tcPr>
          <w:p w14:paraId="45C64440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17</w:t>
            </w:r>
          </w:p>
        </w:tc>
        <w:tc>
          <w:tcPr>
            <w:tcW w:w="8079" w:type="dxa"/>
          </w:tcPr>
          <w:p w14:paraId="62352397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2BA3379E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6C7A5467" w14:textId="77777777" w:rsidTr="00974552">
        <w:trPr>
          <w:trHeight w:val="227"/>
        </w:trPr>
        <w:tc>
          <w:tcPr>
            <w:tcW w:w="534" w:type="dxa"/>
          </w:tcPr>
          <w:p w14:paraId="2A2FA8FF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18</w:t>
            </w:r>
          </w:p>
        </w:tc>
        <w:tc>
          <w:tcPr>
            <w:tcW w:w="8079" w:type="dxa"/>
          </w:tcPr>
          <w:p w14:paraId="01730419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3470F52B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6EAEAE37" w14:textId="77777777" w:rsidTr="00974552">
        <w:trPr>
          <w:trHeight w:val="227"/>
        </w:trPr>
        <w:tc>
          <w:tcPr>
            <w:tcW w:w="534" w:type="dxa"/>
          </w:tcPr>
          <w:p w14:paraId="2C04DA55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19</w:t>
            </w:r>
          </w:p>
        </w:tc>
        <w:tc>
          <w:tcPr>
            <w:tcW w:w="8079" w:type="dxa"/>
          </w:tcPr>
          <w:p w14:paraId="5138C81E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0A620D8E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4C6620FA" w14:textId="77777777" w:rsidTr="00974552">
        <w:trPr>
          <w:trHeight w:val="227"/>
        </w:trPr>
        <w:tc>
          <w:tcPr>
            <w:tcW w:w="534" w:type="dxa"/>
          </w:tcPr>
          <w:p w14:paraId="3E5E6592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 w:rsidRPr="00C240F8">
              <w:rPr>
                <w:rFonts w:asciiTheme="minorHAnsi" w:hAnsiTheme="minorHAnsi"/>
                <w:szCs w:val="22"/>
              </w:rPr>
              <w:t>20</w:t>
            </w:r>
          </w:p>
        </w:tc>
        <w:tc>
          <w:tcPr>
            <w:tcW w:w="8079" w:type="dxa"/>
          </w:tcPr>
          <w:p w14:paraId="466B79F7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2432D019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0F197E42" w14:textId="77777777" w:rsidTr="00974552">
        <w:trPr>
          <w:trHeight w:val="227"/>
        </w:trPr>
        <w:tc>
          <w:tcPr>
            <w:tcW w:w="534" w:type="dxa"/>
          </w:tcPr>
          <w:p w14:paraId="050C051E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21</w:t>
            </w:r>
          </w:p>
        </w:tc>
        <w:tc>
          <w:tcPr>
            <w:tcW w:w="8079" w:type="dxa"/>
          </w:tcPr>
          <w:p w14:paraId="392D11C3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110F32B8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64667A6D" w14:textId="77777777" w:rsidTr="00974552">
        <w:trPr>
          <w:trHeight w:val="227"/>
        </w:trPr>
        <w:tc>
          <w:tcPr>
            <w:tcW w:w="534" w:type="dxa"/>
          </w:tcPr>
          <w:p w14:paraId="600D7368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</w:t>
            </w:r>
          </w:p>
        </w:tc>
        <w:tc>
          <w:tcPr>
            <w:tcW w:w="8079" w:type="dxa"/>
          </w:tcPr>
          <w:p w14:paraId="7F1136EB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5274C2EA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1F123D22" w14:textId="77777777" w:rsidTr="00974552">
        <w:trPr>
          <w:trHeight w:val="227"/>
        </w:trPr>
        <w:tc>
          <w:tcPr>
            <w:tcW w:w="534" w:type="dxa"/>
          </w:tcPr>
          <w:p w14:paraId="4A738542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23</w:t>
            </w:r>
          </w:p>
        </w:tc>
        <w:tc>
          <w:tcPr>
            <w:tcW w:w="8079" w:type="dxa"/>
          </w:tcPr>
          <w:p w14:paraId="4CCC10C3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4BABF63C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367ACEAC" w14:textId="77777777" w:rsidTr="00974552">
        <w:trPr>
          <w:trHeight w:val="227"/>
        </w:trPr>
        <w:tc>
          <w:tcPr>
            <w:tcW w:w="534" w:type="dxa"/>
          </w:tcPr>
          <w:p w14:paraId="19BFF2F5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</w:t>
            </w:r>
          </w:p>
        </w:tc>
        <w:tc>
          <w:tcPr>
            <w:tcW w:w="8079" w:type="dxa"/>
          </w:tcPr>
          <w:p w14:paraId="73D85DEB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4E97F40F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D06C0E" w:rsidRPr="00C240F8" w14:paraId="3CB4CBB8" w14:textId="77777777" w:rsidTr="00974552">
        <w:trPr>
          <w:trHeight w:val="227"/>
        </w:trPr>
        <w:tc>
          <w:tcPr>
            <w:tcW w:w="534" w:type="dxa"/>
          </w:tcPr>
          <w:p w14:paraId="2057738E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25</w:t>
            </w:r>
          </w:p>
        </w:tc>
        <w:tc>
          <w:tcPr>
            <w:tcW w:w="8079" w:type="dxa"/>
          </w:tcPr>
          <w:p w14:paraId="55F8C49C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99" w:type="dxa"/>
          </w:tcPr>
          <w:p w14:paraId="439B6D16" w14:textId="77777777" w:rsidR="00D06C0E" w:rsidRPr="00C240F8" w:rsidRDefault="00D06C0E" w:rsidP="00974552">
            <w:pPr>
              <w:tabs>
                <w:tab w:val="left" w:leader="dot" w:pos="7938"/>
              </w:tabs>
              <w:rPr>
                <w:rFonts w:asciiTheme="minorHAnsi" w:hAnsiTheme="minorHAnsi"/>
                <w:szCs w:val="22"/>
              </w:rPr>
            </w:pPr>
          </w:p>
        </w:tc>
      </w:tr>
    </w:tbl>
    <w:p w14:paraId="7EF82CCE" w14:textId="77777777" w:rsidR="00D06C0E" w:rsidRPr="00C240F8" w:rsidRDefault="00D06C0E" w:rsidP="00D06C0E">
      <w:pPr>
        <w:rPr>
          <w:rFonts w:asciiTheme="minorHAnsi" w:hAnsiTheme="minorHAnsi"/>
          <w:color w:val="FF0000"/>
          <w:szCs w:val="22"/>
        </w:rPr>
      </w:pPr>
    </w:p>
    <w:p w14:paraId="11DBC84F" w14:textId="77777777" w:rsidR="00D06C0E" w:rsidRDefault="00D06C0E" w:rsidP="00D06C0E">
      <w:pPr>
        <w:rPr>
          <w:rFonts w:ascii="Calibri" w:hAnsi="Calibri" w:cs="Arial"/>
          <w:color w:val="FF0000"/>
          <w:sz w:val="21"/>
          <w:szCs w:val="21"/>
        </w:rPr>
      </w:pPr>
    </w:p>
    <w:p w14:paraId="37A040B6" w14:textId="77777777" w:rsidR="00D06C0E" w:rsidRPr="00C9257E" w:rsidRDefault="00D06C0E" w:rsidP="00D06C0E">
      <w:pPr>
        <w:widowControl w:val="0"/>
        <w:spacing w:line="192" w:lineRule="auto"/>
        <w:ind w:right="804"/>
        <w:rPr>
          <w:rFonts w:ascii="Calibri" w:hAnsi="Calibri" w:cs="Arial"/>
          <w:szCs w:val="22"/>
        </w:rPr>
      </w:pPr>
    </w:p>
    <w:p w14:paraId="40EA1C14" w14:textId="77777777" w:rsidR="00BB28A5" w:rsidRPr="002B05DA" w:rsidRDefault="00BB28A5" w:rsidP="002B05DA">
      <w:pPr>
        <w:widowControl w:val="0"/>
        <w:spacing w:line="192" w:lineRule="auto"/>
        <w:ind w:right="804"/>
        <w:rPr>
          <w:rFonts w:asciiTheme="minorHAnsi" w:hAnsiTheme="minorHAnsi" w:cs="Arial"/>
          <w:szCs w:val="22"/>
        </w:rPr>
      </w:pPr>
    </w:p>
    <w:sectPr w:rsidR="00BB28A5" w:rsidRPr="002B05DA" w:rsidSect="002D0A3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568" w:left="1134" w:header="1157" w:footer="43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D2C4B" w14:textId="77777777" w:rsidR="006F1360" w:rsidRDefault="006F1360">
      <w:r>
        <w:separator/>
      </w:r>
    </w:p>
  </w:endnote>
  <w:endnote w:type="continuationSeparator" w:id="0">
    <w:p w14:paraId="453921C5" w14:textId="77777777" w:rsidR="006F1360" w:rsidRDefault="006F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599DD" w14:textId="77777777" w:rsidR="006F1360" w:rsidRDefault="006F1360" w:rsidP="00EA1DF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FBCB18B" w14:textId="77777777" w:rsidR="006F1360" w:rsidRDefault="006F1360" w:rsidP="00C662F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D01DD" w14:textId="59D7B30C" w:rsidR="006F1360" w:rsidRPr="00C61B7A" w:rsidRDefault="006F1360" w:rsidP="00304751">
    <w:pPr>
      <w:pStyle w:val="Voettekst"/>
      <w:framePr w:wrap="around" w:vAnchor="text" w:hAnchor="margin" w:xAlign="right" w:y="1"/>
      <w:rPr>
        <w:rStyle w:val="Paginanummer"/>
        <w:sz w:val="18"/>
      </w:rPr>
    </w:pPr>
    <w:r w:rsidRPr="00C61B7A">
      <w:rPr>
        <w:rStyle w:val="Paginanummer"/>
        <w:sz w:val="18"/>
      </w:rPr>
      <w:fldChar w:fldCharType="begin"/>
    </w:r>
    <w:r w:rsidRPr="00C61B7A">
      <w:rPr>
        <w:rStyle w:val="Paginanummer"/>
        <w:sz w:val="18"/>
      </w:rPr>
      <w:instrText xml:space="preserve">PAGE  </w:instrText>
    </w:r>
    <w:r w:rsidRPr="00C61B7A">
      <w:rPr>
        <w:rStyle w:val="Paginanummer"/>
        <w:sz w:val="18"/>
      </w:rPr>
      <w:fldChar w:fldCharType="separate"/>
    </w:r>
    <w:r w:rsidR="004F2C9B">
      <w:rPr>
        <w:rStyle w:val="Paginanummer"/>
        <w:noProof/>
        <w:sz w:val="18"/>
      </w:rPr>
      <w:t>2</w:t>
    </w:r>
    <w:r w:rsidRPr="00C61B7A">
      <w:rPr>
        <w:rStyle w:val="Paginanummer"/>
        <w:sz w:val="18"/>
      </w:rPr>
      <w:fldChar w:fldCharType="end"/>
    </w:r>
  </w:p>
  <w:p w14:paraId="575D3FC5" w14:textId="77777777" w:rsidR="006F1360" w:rsidRDefault="004F2C9B" w:rsidP="00304751">
    <w:pPr>
      <w:widowControl w:val="0"/>
      <w:spacing w:line="240" w:lineRule="exact"/>
      <w:ind w:right="360"/>
      <w:rPr>
        <w:rFonts w:ascii="Calibri" w:hAnsi="Calibri"/>
        <w:sz w:val="18"/>
        <w:szCs w:val="18"/>
        <w:lang w:val="nl-BE"/>
      </w:rPr>
    </w:pPr>
    <w:r>
      <w:rPr>
        <w:rFonts w:ascii="Calibri" w:hAnsi="Calibri"/>
        <w:sz w:val="18"/>
        <w:szCs w:val="18"/>
        <w:lang w:val="nl-BE"/>
      </w:rPr>
      <w:pict w14:anchorId="2B2EC772">
        <v:rect id="_x0000_i1025" style="width:0;height:1.5pt" o:hralign="center" o:hrstd="t" o:hr="t" fillcolor="gray" stroked="f"/>
      </w:pict>
    </w:r>
  </w:p>
  <w:p w14:paraId="423F2FE2" w14:textId="3D9E50AA" w:rsidR="00C476BD" w:rsidRPr="008C4926" w:rsidRDefault="006F1360" w:rsidP="008C4926">
    <w:pPr>
      <w:widowControl w:val="0"/>
      <w:tabs>
        <w:tab w:val="right" w:pos="9026"/>
      </w:tabs>
      <w:spacing w:line="240" w:lineRule="exact"/>
      <w:ind w:right="360"/>
      <w:rPr>
        <w:rFonts w:ascii="Calibri" w:hAnsi="Calibri"/>
        <w:sz w:val="18"/>
        <w:szCs w:val="18"/>
        <w:lang w:val="nl-BE"/>
      </w:rPr>
    </w:pPr>
    <w:r>
      <w:rPr>
        <w:rFonts w:ascii="Calibri" w:hAnsi="Calibri"/>
        <w:sz w:val="18"/>
        <w:szCs w:val="18"/>
        <w:lang w:val="nl-BE"/>
      </w:rPr>
      <w:t xml:space="preserve">GZA </w:t>
    </w:r>
    <w:r w:rsidR="00C476BD">
      <w:rPr>
        <w:rFonts w:ascii="Calibri" w:hAnsi="Calibri"/>
        <w:sz w:val="18"/>
        <w:szCs w:val="18"/>
        <w:lang w:val="nl-BE"/>
      </w:rPr>
      <w:t>Checklist</w:t>
    </w:r>
    <w:r>
      <w:rPr>
        <w:rFonts w:ascii="Calibri" w:hAnsi="Calibri"/>
        <w:sz w:val="18"/>
        <w:szCs w:val="18"/>
        <w:lang w:val="nl-BE"/>
      </w:rPr>
      <w:t xml:space="preserve"> </w:t>
    </w:r>
    <w:r w:rsidRPr="002B05DA">
      <w:rPr>
        <w:rFonts w:ascii="Calibri" w:hAnsi="Calibri"/>
        <w:sz w:val="18"/>
        <w:szCs w:val="18"/>
        <w:lang w:val="nl-BE"/>
      </w:rPr>
      <w:t>(</w:t>
    </w:r>
    <w:r w:rsidR="005A112D">
      <w:rPr>
        <w:rFonts w:ascii="Calibri" w:hAnsi="Calibri"/>
        <w:sz w:val="18"/>
        <w:szCs w:val="18"/>
        <w:lang w:val="nl-BE"/>
      </w:rPr>
      <w:t>academisch prospectief observationeel onderzoek</w:t>
    </w:r>
    <w:r w:rsidRPr="002B05DA">
      <w:rPr>
        <w:rFonts w:ascii="Calibri" w:hAnsi="Calibri"/>
        <w:sz w:val="18"/>
        <w:szCs w:val="18"/>
        <w:lang w:val="nl-BE"/>
      </w:rPr>
      <w:t>)</w:t>
    </w:r>
    <w:r w:rsidR="001C5029">
      <w:rPr>
        <w:rFonts w:ascii="Calibri" w:hAnsi="Calibri"/>
        <w:sz w:val="18"/>
        <w:szCs w:val="18"/>
        <w:lang w:val="nl-BE"/>
      </w:rPr>
      <w:t xml:space="preserve"> 202</w:t>
    </w:r>
    <w:r w:rsidR="00D8531A">
      <w:rPr>
        <w:rFonts w:ascii="Calibri" w:hAnsi="Calibri"/>
        <w:sz w:val="18"/>
        <w:szCs w:val="18"/>
        <w:lang w:val="nl-BE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9735F4E" w14:paraId="4597D497" w14:textId="77777777" w:rsidTr="19735F4E">
      <w:tc>
        <w:tcPr>
          <w:tcW w:w="3210" w:type="dxa"/>
        </w:tcPr>
        <w:p w14:paraId="360D8305" w14:textId="6A04B833" w:rsidR="19735F4E" w:rsidRDefault="19735F4E" w:rsidP="19735F4E">
          <w:pPr>
            <w:pStyle w:val="Koptekst"/>
            <w:ind w:left="-115"/>
            <w:rPr>
              <w:szCs w:val="22"/>
            </w:rPr>
          </w:pPr>
        </w:p>
      </w:tc>
      <w:tc>
        <w:tcPr>
          <w:tcW w:w="3210" w:type="dxa"/>
        </w:tcPr>
        <w:p w14:paraId="51C655C4" w14:textId="42B82996" w:rsidR="19735F4E" w:rsidRDefault="19735F4E" w:rsidP="19735F4E">
          <w:pPr>
            <w:pStyle w:val="Koptekst"/>
            <w:jc w:val="center"/>
            <w:rPr>
              <w:szCs w:val="22"/>
            </w:rPr>
          </w:pPr>
        </w:p>
      </w:tc>
      <w:tc>
        <w:tcPr>
          <w:tcW w:w="3210" w:type="dxa"/>
        </w:tcPr>
        <w:p w14:paraId="78968860" w14:textId="383EB495" w:rsidR="19735F4E" w:rsidRDefault="19735F4E" w:rsidP="19735F4E">
          <w:pPr>
            <w:pStyle w:val="Koptekst"/>
            <w:ind w:right="-115"/>
            <w:jc w:val="right"/>
            <w:rPr>
              <w:szCs w:val="22"/>
            </w:rPr>
          </w:pPr>
        </w:p>
      </w:tc>
    </w:tr>
  </w:tbl>
  <w:p w14:paraId="6B5439D2" w14:textId="02426CA7" w:rsidR="19735F4E" w:rsidRDefault="19735F4E" w:rsidP="19735F4E">
    <w:pPr>
      <w:pStyle w:val="Voettekst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B041A" w14:textId="77777777" w:rsidR="006F1360" w:rsidRDefault="006F1360">
      <w:r>
        <w:separator/>
      </w:r>
    </w:p>
  </w:footnote>
  <w:footnote w:type="continuationSeparator" w:id="0">
    <w:p w14:paraId="3BB919BD" w14:textId="77777777" w:rsidR="006F1360" w:rsidRDefault="006F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F94A3" w14:textId="77777777" w:rsidR="006F1360" w:rsidRDefault="006F1360" w:rsidP="00816941">
    <w:pPr>
      <w:pStyle w:val="Koptekst"/>
      <w:ind w:left="77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AF08D" w14:textId="77777777" w:rsidR="00980140" w:rsidRDefault="00980140">
    <w:pPr>
      <w:pStyle w:val="Koptekst"/>
    </w:pPr>
    <w:r>
      <w:rPr>
        <w:noProof/>
        <w:sz w:val="14"/>
        <w:szCs w:val="14"/>
        <w:lang w:val="en-US" w:eastAsia="en-US"/>
      </w:rPr>
      <w:drawing>
        <wp:anchor distT="0" distB="0" distL="114300" distR="114300" simplePos="0" relativeHeight="251657216" behindDoc="0" locked="0" layoutInCell="1" allowOverlap="1" wp14:anchorId="7CD1B44F" wp14:editId="13FF3642">
          <wp:simplePos x="0" y="0"/>
          <wp:positionH relativeFrom="column">
            <wp:posOffset>5112688</wp:posOffset>
          </wp:positionH>
          <wp:positionV relativeFrom="page">
            <wp:posOffset>122445</wp:posOffset>
          </wp:positionV>
          <wp:extent cx="1549987" cy="953311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H_hor_kleur_cmyk met campussen naast elka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987" cy="953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D52"/>
    <w:multiLevelType w:val="hybridMultilevel"/>
    <w:tmpl w:val="641E33A6"/>
    <w:lvl w:ilvl="0" w:tplc="08130015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24D0232"/>
    <w:multiLevelType w:val="hybridMultilevel"/>
    <w:tmpl w:val="EDD6C23E"/>
    <w:lvl w:ilvl="0" w:tplc="B4B054EA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0BF"/>
    <w:multiLevelType w:val="hybridMultilevel"/>
    <w:tmpl w:val="CE36A36E"/>
    <w:lvl w:ilvl="0" w:tplc="5320765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A147316">
      <w:start w:val="1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B02C05"/>
    <w:multiLevelType w:val="hybridMultilevel"/>
    <w:tmpl w:val="2736ABDE"/>
    <w:lvl w:ilvl="0" w:tplc="C7BAACC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ED53B75"/>
    <w:multiLevelType w:val="hybridMultilevel"/>
    <w:tmpl w:val="2C9E03E2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A6C5D0B"/>
    <w:multiLevelType w:val="hybridMultilevel"/>
    <w:tmpl w:val="D53031FA"/>
    <w:lvl w:ilvl="0" w:tplc="7BCCDD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EAB31AE"/>
    <w:multiLevelType w:val="hybridMultilevel"/>
    <w:tmpl w:val="653E52D4"/>
    <w:lvl w:ilvl="0" w:tplc="50FEB4D8">
      <w:start w:val="1"/>
      <w:numFmt w:val="decimal"/>
      <w:lvlText w:val="%1."/>
      <w:lvlJc w:val="left"/>
      <w:pPr>
        <w:tabs>
          <w:tab w:val="num" w:pos="1230"/>
        </w:tabs>
        <w:ind w:left="1230" w:hanging="690"/>
      </w:pPr>
      <w:rPr>
        <w:rFonts w:hint="default"/>
      </w:rPr>
    </w:lvl>
    <w:lvl w:ilvl="1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6195210"/>
    <w:multiLevelType w:val="hybridMultilevel"/>
    <w:tmpl w:val="B7908CB4"/>
    <w:lvl w:ilvl="0" w:tplc="C9C8BBE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814196"/>
    <w:multiLevelType w:val="hybridMultilevel"/>
    <w:tmpl w:val="0E065730"/>
    <w:lvl w:ilvl="0" w:tplc="0813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" w15:restartNumberingAfterBreak="0">
    <w:nsid w:val="2B2019F4"/>
    <w:multiLevelType w:val="hybridMultilevel"/>
    <w:tmpl w:val="DD2EE2DA"/>
    <w:lvl w:ilvl="0" w:tplc="CCFC8A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B52F8"/>
    <w:multiLevelType w:val="hybridMultilevel"/>
    <w:tmpl w:val="891C8818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1163037"/>
    <w:multiLevelType w:val="hybridMultilevel"/>
    <w:tmpl w:val="C2FA90CC"/>
    <w:lvl w:ilvl="0" w:tplc="CCFC8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i w:val="0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713A6"/>
    <w:multiLevelType w:val="hybridMultilevel"/>
    <w:tmpl w:val="EC6CB2E6"/>
    <w:lvl w:ilvl="0" w:tplc="DC28A14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291" w:hanging="360"/>
      </w:pPr>
    </w:lvl>
    <w:lvl w:ilvl="2" w:tplc="0813001B" w:tentative="1">
      <w:start w:val="1"/>
      <w:numFmt w:val="lowerRoman"/>
      <w:lvlText w:val="%3."/>
      <w:lvlJc w:val="right"/>
      <w:pPr>
        <w:ind w:left="3011" w:hanging="180"/>
      </w:p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B2D3CBF"/>
    <w:multiLevelType w:val="hybridMultilevel"/>
    <w:tmpl w:val="FCDE5DE0"/>
    <w:lvl w:ilvl="0" w:tplc="040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45"/>
    <w:rsid w:val="000017F2"/>
    <w:rsid w:val="000310CE"/>
    <w:rsid w:val="00035626"/>
    <w:rsid w:val="0003563B"/>
    <w:rsid w:val="000712F5"/>
    <w:rsid w:val="000A4134"/>
    <w:rsid w:val="000A53FD"/>
    <w:rsid w:val="000B1649"/>
    <w:rsid w:val="000D6FC5"/>
    <w:rsid w:val="000F39AC"/>
    <w:rsid w:val="000F40B1"/>
    <w:rsid w:val="001106F8"/>
    <w:rsid w:val="001212D7"/>
    <w:rsid w:val="001248F6"/>
    <w:rsid w:val="00127561"/>
    <w:rsid w:val="00132684"/>
    <w:rsid w:val="001430C3"/>
    <w:rsid w:val="00150110"/>
    <w:rsid w:val="00167A5A"/>
    <w:rsid w:val="001743AE"/>
    <w:rsid w:val="00181511"/>
    <w:rsid w:val="00184492"/>
    <w:rsid w:val="001A7E63"/>
    <w:rsid w:val="001C5029"/>
    <w:rsid w:val="001C7754"/>
    <w:rsid w:val="001F5C74"/>
    <w:rsid w:val="00232902"/>
    <w:rsid w:val="00241D51"/>
    <w:rsid w:val="002952C3"/>
    <w:rsid w:val="002A49A9"/>
    <w:rsid w:val="002B05DA"/>
    <w:rsid w:val="002C1163"/>
    <w:rsid w:val="002C523D"/>
    <w:rsid w:val="002D0A34"/>
    <w:rsid w:val="002D686B"/>
    <w:rsid w:val="002E4EC9"/>
    <w:rsid w:val="002E6DBE"/>
    <w:rsid w:val="00304751"/>
    <w:rsid w:val="00305C01"/>
    <w:rsid w:val="00332CDA"/>
    <w:rsid w:val="00342A48"/>
    <w:rsid w:val="003557B8"/>
    <w:rsid w:val="00366B7A"/>
    <w:rsid w:val="00393AE3"/>
    <w:rsid w:val="00394288"/>
    <w:rsid w:val="003A04E7"/>
    <w:rsid w:val="003A69A0"/>
    <w:rsid w:val="003B0D5D"/>
    <w:rsid w:val="003C1335"/>
    <w:rsid w:val="003C341E"/>
    <w:rsid w:val="003D0D45"/>
    <w:rsid w:val="003E223F"/>
    <w:rsid w:val="003F0E6C"/>
    <w:rsid w:val="003F6444"/>
    <w:rsid w:val="00406B91"/>
    <w:rsid w:val="00460A68"/>
    <w:rsid w:val="00476B26"/>
    <w:rsid w:val="0049210D"/>
    <w:rsid w:val="00496CE1"/>
    <w:rsid w:val="004A48A1"/>
    <w:rsid w:val="004D0B2C"/>
    <w:rsid w:val="004D11FB"/>
    <w:rsid w:val="004F2BCB"/>
    <w:rsid w:val="004F2C9B"/>
    <w:rsid w:val="004F4BFC"/>
    <w:rsid w:val="004F5E40"/>
    <w:rsid w:val="00506EC2"/>
    <w:rsid w:val="00523A58"/>
    <w:rsid w:val="00532F95"/>
    <w:rsid w:val="00543134"/>
    <w:rsid w:val="00546DA0"/>
    <w:rsid w:val="005476FF"/>
    <w:rsid w:val="00561514"/>
    <w:rsid w:val="00564E27"/>
    <w:rsid w:val="00566CB6"/>
    <w:rsid w:val="0058555A"/>
    <w:rsid w:val="00594BAB"/>
    <w:rsid w:val="00596D33"/>
    <w:rsid w:val="005A112D"/>
    <w:rsid w:val="005D3220"/>
    <w:rsid w:val="005D5637"/>
    <w:rsid w:val="005E72C5"/>
    <w:rsid w:val="00605B0D"/>
    <w:rsid w:val="00613344"/>
    <w:rsid w:val="00625E44"/>
    <w:rsid w:val="00632AE8"/>
    <w:rsid w:val="0064234F"/>
    <w:rsid w:val="00644F82"/>
    <w:rsid w:val="00670567"/>
    <w:rsid w:val="0067167F"/>
    <w:rsid w:val="006775AA"/>
    <w:rsid w:val="00685CE2"/>
    <w:rsid w:val="00687990"/>
    <w:rsid w:val="006A1DAD"/>
    <w:rsid w:val="006A2C6D"/>
    <w:rsid w:val="006A58AD"/>
    <w:rsid w:val="006B4EAA"/>
    <w:rsid w:val="006C10C5"/>
    <w:rsid w:val="006F1360"/>
    <w:rsid w:val="007067CF"/>
    <w:rsid w:val="00713A96"/>
    <w:rsid w:val="00713CD3"/>
    <w:rsid w:val="00715A98"/>
    <w:rsid w:val="00732330"/>
    <w:rsid w:val="00757182"/>
    <w:rsid w:val="00762515"/>
    <w:rsid w:val="00763774"/>
    <w:rsid w:val="007666F1"/>
    <w:rsid w:val="0078530E"/>
    <w:rsid w:val="007A01D5"/>
    <w:rsid w:val="007A38AD"/>
    <w:rsid w:val="007A5204"/>
    <w:rsid w:val="007C669B"/>
    <w:rsid w:val="007E651A"/>
    <w:rsid w:val="00802148"/>
    <w:rsid w:val="00803864"/>
    <w:rsid w:val="008142FD"/>
    <w:rsid w:val="00816941"/>
    <w:rsid w:val="00821B16"/>
    <w:rsid w:val="008261A4"/>
    <w:rsid w:val="00832F0B"/>
    <w:rsid w:val="0083440E"/>
    <w:rsid w:val="00847518"/>
    <w:rsid w:val="00853544"/>
    <w:rsid w:val="00856C9E"/>
    <w:rsid w:val="00877BAF"/>
    <w:rsid w:val="00893548"/>
    <w:rsid w:val="00896BA7"/>
    <w:rsid w:val="008A2159"/>
    <w:rsid w:val="008A58D2"/>
    <w:rsid w:val="008A7C54"/>
    <w:rsid w:val="008B0458"/>
    <w:rsid w:val="008B4B29"/>
    <w:rsid w:val="008C1807"/>
    <w:rsid w:val="008C4926"/>
    <w:rsid w:val="008C5A4B"/>
    <w:rsid w:val="008D555F"/>
    <w:rsid w:val="008F7C09"/>
    <w:rsid w:val="0090458B"/>
    <w:rsid w:val="00917BCE"/>
    <w:rsid w:val="00920349"/>
    <w:rsid w:val="009317E2"/>
    <w:rsid w:val="0093269E"/>
    <w:rsid w:val="0093769F"/>
    <w:rsid w:val="00980140"/>
    <w:rsid w:val="00990392"/>
    <w:rsid w:val="009930CE"/>
    <w:rsid w:val="009935EE"/>
    <w:rsid w:val="009C5507"/>
    <w:rsid w:val="009C72F2"/>
    <w:rsid w:val="009E1A8D"/>
    <w:rsid w:val="009F285B"/>
    <w:rsid w:val="009F72C1"/>
    <w:rsid w:val="00A0334F"/>
    <w:rsid w:val="00A20BB3"/>
    <w:rsid w:val="00A236E2"/>
    <w:rsid w:val="00A26253"/>
    <w:rsid w:val="00A51336"/>
    <w:rsid w:val="00A51666"/>
    <w:rsid w:val="00A62AB5"/>
    <w:rsid w:val="00A70D24"/>
    <w:rsid w:val="00A850B1"/>
    <w:rsid w:val="00A90043"/>
    <w:rsid w:val="00A9179D"/>
    <w:rsid w:val="00AC6159"/>
    <w:rsid w:val="00AD7DCA"/>
    <w:rsid w:val="00AD7E4F"/>
    <w:rsid w:val="00AE183D"/>
    <w:rsid w:val="00AE22FC"/>
    <w:rsid w:val="00B05AE7"/>
    <w:rsid w:val="00B27D4A"/>
    <w:rsid w:val="00B31B7E"/>
    <w:rsid w:val="00B4153F"/>
    <w:rsid w:val="00B553FF"/>
    <w:rsid w:val="00B5702B"/>
    <w:rsid w:val="00B60F26"/>
    <w:rsid w:val="00B66F49"/>
    <w:rsid w:val="00B73547"/>
    <w:rsid w:val="00B77F1B"/>
    <w:rsid w:val="00BB28A5"/>
    <w:rsid w:val="00BC3F1E"/>
    <w:rsid w:val="00BD166A"/>
    <w:rsid w:val="00BE4990"/>
    <w:rsid w:val="00BE4B82"/>
    <w:rsid w:val="00BF5761"/>
    <w:rsid w:val="00C031FF"/>
    <w:rsid w:val="00C112E4"/>
    <w:rsid w:val="00C21524"/>
    <w:rsid w:val="00C2474F"/>
    <w:rsid w:val="00C25751"/>
    <w:rsid w:val="00C476BD"/>
    <w:rsid w:val="00C53CBB"/>
    <w:rsid w:val="00C61B7A"/>
    <w:rsid w:val="00C662F2"/>
    <w:rsid w:val="00C8611C"/>
    <w:rsid w:val="00C868A4"/>
    <w:rsid w:val="00C908F6"/>
    <w:rsid w:val="00C92554"/>
    <w:rsid w:val="00C969FC"/>
    <w:rsid w:val="00CA039A"/>
    <w:rsid w:val="00CC54C6"/>
    <w:rsid w:val="00CD5978"/>
    <w:rsid w:val="00D0496C"/>
    <w:rsid w:val="00D06C0E"/>
    <w:rsid w:val="00D14946"/>
    <w:rsid w:val="00D14D72"/>
    <w:rsid w:val="00D30042"/>
    <w:rsid w:val="00D348C3"/>
    <w:rsid w:val="00D520FE"/>
    <w:rsid w:val="00D57B46"/>
    <w:rsid w:val="00D77C30"/>
    <w:rsid w:val="00D8531A"/>
    <w:rsid w:val="00DC3D3B"/>
    <w:rsid w:val="00DE1881"/>
    <w:rsid w:val="00DF3A8F"/>
    <w:rsid w:val="00DF4D6B"/>
    <w:rsid w:val="00E25F55"/>
    <w:rsid w:val="00E31FFA"/>
    <w:rsid w:val="00E36A7E"/>
    <w:rsid w:val="00E66BFF"/>
    <w:rsid w:val="00E90416"/>
    <w:rsid w:val="00EA07DB"/>
    <w:rsid w:val="00EA1DFE"/>
    <w:rsid w:val="00EA3E46"/>
    <w:rsid w:val="00EB0F17"/>
    <w:rsid w:val="00EB680C"/>
    <w:rsid w:val="00EC5C48"/>
    <w:rsid w:val="00EE1566"/>
    <w:rsid w:val="00EE27DE"/>
    <w:rsid w:val="00EE393E"/>
    <w:rsid w:val="00EE3CD3"/>
    <w:rsid w:val="00EF23BC"/>
    <w:rsid w:val="00EF27D2"/>
    <w:rsid w:val="00F068D3"/>
    <w:rsid w:val="00F10869"/>
    <w:rsid w:val="00F251F3"/>
    <w:rsid w:val="00F26598"/>
    <w:rsid w:val="00F275BA"/>
    <w:rsid w:val="00F322D2"/>
    <w:rsid w:val="00F362A3"/>
    <w:rsid w:val="00F50B0E"/>
    <w:rsid w:val="00F61E62"/>
    <w:rsid w:val="00F63778"/>
    <w:rsid w:val="00F72938"/>
    <w:rsid w:val="00F83DCB"/>
    <w:rsid w:val="00FB20DB"/>
    <w:rsid w:val="00FB320C"/>
    <w:rsid w:val="00FC004A"/>
    <w:rsid w:val="00FC6395"/>
    <w:rsid w:val="00FC702A"/>
    <w:rsid w:val="00FD3F5A"/>
    <w:rsid w:val="00FD697F"/>
    <w:rsid w:val="00FE7726"/>
    <w:rsid w:val="00FF4CA6"/>
    <w:rsid w:val="1973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  <w14:docId w14:val="53EB9E27"/>
  <w15:docId w15:val="{92CA984B-8550-4CE3-9DB3-2BAB0787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1DAD"/>
    <w:rPr>
      <w:rFonts w:ascii="Arial" w:hAnsi="Arial"/>
      <w:sz w:val="22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3D0D45"/>
    <w:pPr>
      <w:tabs>
        <w:tab w:val="center" w:pos="4536"/>
        <w:tab w:val="right" w:pos="9072"/>
      </w:tabs>
    </w:pPr>
  </w:style>
  <w:style w:type="character" w:styleId="Hyperlink">
    <w:name w:val="Hyperlink"/>
    <w:rsid w:val="003D0D45"/>
    <w:rPr>
      <w:color w:val="0000FF"/>
      <w:u w:val="single"/>
    </w:rPr>
  </w:style>
  <w:style w:type="paragraph" w:styleId="Plattetekst3">
    <w:name w:val="Body Text 3"/>
    <w:basedOn w:val="Standaard"/>
    <w:rsid w:val="003D0D45"/>
    <w:pPr>
      <w:widowControl w:val="0"/>
      <w:pBdr>
        <w:bottom w:val="single" w:sz="12" w:space="1" w:color="auto"/>
      </w:pBdr>
      <w:spacing w:before="240"/>
      <w:jc w:val="both"/>
    </w:pPr>
    <w:rPr>
      <w:rFonts w:ascii="Courier" w:hAnsi="Courier"/>
      <w:b/>
      <w:i/>
      <w:iCs/>
      <w:sz w:val="24"/>
    </w:rPr>
  </w:style>
  <w:style w:type="table" w:styleId="Tabelraster">
    <w:name w:val="Table Grid"/>
    <w:basedOn w:val="Standaardtabel"/>
    <w:rsid w:val="003D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3D0D4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662F2"/>
  </w:style>
  <w:style w:type="paragraph" w:customStyle="1" w:styleId="Gegevensafz">
    <w:name w:val="Gegevens_afz"/>
    <w:basedOn w:val="Standaard"/>
    <w:rsid w:val="00816941"/>
    <w:pPr>
      <w:spacing w:line="200" w:lineRule="exact"/>
      <w:jc w:val="right"/>
    </w:pPr>
    <w:rPr>
      <w:noProof/>
      <w:sz w:val="14"/>
      <w:szCs w:val="20"/>
      <w:lang w:val="en-US" w:eastAsia="en-US"/>
    </w:rPr>
  </w:style>
  <w:style w:type="paragraph" w:styleId="Lijstalinea">
    <w:name w:val="List Paragraph"/>
    <w:basedOn w:val="Standaard"/>
    <w:uiPriority w:val="34"/>
    <w:qFormat/>
    <w:rsid w:val="006A2C6D"/>
    <w:pPr>
      <w:ind w:left="708"/>
    </w:pPr>
  </w:style>
  <w:style w:type="character" w:customStyle="1" w:styleId="KoptekstChar">
    <w:name w:val="Koptekst Char"/>
    <w:link w:val="Koptekst"/>
    <w:rsid w:val="00C21524"/>
    <w:rPr>
      <w:rFonts w:ascii="Arial" w:hAnsi="Arial"/>
      <w:sz w:val="22"/>
      <w:szCs w:val="24"/>
      <w:lang w:val="nl-NL" w:eastAsia="nl-NL"/>
    </w:rPr>
  </w:style>
  <w:style w:type="paragraph" w:styleId="Voetnoottekst">
    <w:name w:val="footnote text"/>
    <w:basedOn w:val="Standaard"/>
    <w:link w:val="VoetnoottekstChar"/>
    <w:semiHidden/>
    <w:rsid w:val="00D348C3"/>
    <w:rPr>
      <w:sz w:val="20"/>
      <w:szCs w:val="20"/>
    </w:rPr>
  </w:style>
  <w:style w:type="character" w:customStyle="1" w:styleId="VoetnoottekstChar">
    <w:name w:val="Voetnoottekst Char"/>
    <w:link w:val="Voetnoottekst"/>
    <w:semiHidden/>
    <w:rsid w:val="00D348C3"/>
    <w:rPr>
      <w:rFonts w:ascii="Arial" w:hAnsi="Arial"/>
      <w:lang w:val="nl-NL" w:eastAsia="nl-NL"/>
    </w:rPr>
  </w:style>
  <w:style w:type="character" w:styleId="Voetnootmarkering">
    <w:name w:val="footnote reference"/>
    <w:semiHidden/>
    <w:rsid w:val="00D348C3"/>
    <w:rPr>
      <w:vertAlign w:val="superscript"/>
    </w:rPr>
  </w:style>
  <w:style w:type="character" w:customStyle="1" w:styleId="VoettekstChar">
    <w:name w:val="Voettekst Char"/>
    <w:link w:val="Voettekst"/>
    <w:uiPriority w:val="99"/>
    <w:rsid w:val="00304751"/>
    <w:rPr>
      <w:rFonts w:ascii="Arial" w:hAnsi="Arial"/>
      <w:sz w:val="2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475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04751"/>
    <w:rPr>
      <w:rFonts w:ascii="Tahoma" w:hAnsi="Tahoma" w:cs="Tahoma"/>
      <w:sz w:val="16"/>
      <w:szCs w:val="16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625E44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9326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zaziekenhuizen.be/ethischecommissie/toetsingskamer/vergadermodaliteitenwww.ethischecommissiegza.b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2B52D-E2B7-42A6-BC3C-831DF951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2326</Characters>
  <Application>Microsoft Office Word</Application>
  <DocSecurity>0</DocSecurity>
  <Lines>19</Lines>
  <Paragraphs>5</Paragraphs>
  <ScaleCrop>false</ScaleCrop>
  <Company>UZ Gent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Afdeling Informatica</dc:creator>
  <cp:lastModifiedBy>Franssens Esther</cp:lastModifiedBy>
  <cp:revision>28</cp:revision>
  <cp:lastPrinted>2019-03-13T11:45:00Z</cp:lastPrinted>
  <dcterms:created xsi:type="dcterms:W3CDTF">2019-05-06T15:27:00Z</dcterms:created>
  <dcterms:modified xsi:type="dcterms:W3CDTF">2023-03-01T16:12:00Z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